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32655" w14:textId="77777777" w:rsidR="007428F2" w:rsidRPr="007428F2" w:rsidRDefault="007428F2" w:rsidP="007428F2">
      <w:pPr>
        <w:jc w:val="left"/>
        <w:rPr>
          <w:rFonts w:ascii="Times New Roman" w:hAnsi="Times New Roman"/>
          <w:lang w:bidi="en-US"/>
        </w:rPr>
      </w:pPr>
      <w:bookmarkStart w:id="0" w:name="_Toc333913957"/>
      <w:bookmarkStart w:id="1" w:name="_Toc297816582"/>
      <w:bookmarkStart w:id="2" w:name="_Toc334207151"/>
    </w:p>
    <w:p w14:paraId="56B32656" w14:textId="77777777" w:rsidR="007428F2" w:rsidRPr="007428F2" w:rsidRDefault="007428F2" w:rsidP="007428F2">
      <w:pPr>
        <w:jc w:val="left"/>
        <w:rPr>
          <w:rFonts w:ascii="Times New Roman" w:hAnsi="Times New Roman"/>
          <w:lang w:bidi="en-US"/>
        </w:rPr>
      </w:pPr>
    </w:p>
    <w:p w14:paraId="56B32657" w14:textId="77777777" w:rsidR="007428F2" w:rsidRPr="007428F2" w:rsidRDefault="007428F2" w:rsidP="007428F2">
      <w:pPr>
        <w:jc w:val="left"/>
        <w:rPr>
          <w:rFonts w:ascii="Times New Roman" w:hAnsi="Times New Roman"/>
          <w:lang w:bidi="en-US"/>
        </w:rPr>
      </w:pPr>
    </w:p>
    <w:p w14:paraId="56B32658" w14:textId="77777777" w:rsidR="007428F2" w:rsidRPr="007428F2" w:rsidRDefault="007428F2" w:rsidP="007428F2">
      <w:pPr>
        <w:jc w:val="left"/>
        <w:rPr>
          <w:rFonts w:ascii="Times New Roman" w:hAnsi="Times New Roman"/>
          <w:lang w:bidi="en-US"/>
        </w:rPr>
      </w:pPr>
    </w:p>
    <w:p w14:paraId="56B32659" w14:textId="77777777" w:rsidR="007428F2" w:rsidRPr="007428F2" w:rsidRDefault="007428F2" w:rsidP="007428F2">
      <w:pPr>
        <w:jc w:val="left"/>
        <w:rPr>
          <w:rFonts w:ascii="Times New Roman" w:hAnsi="Times New Roman"/>
          <w:lang w:bidi="en-US"/>
        </w:rPr>
      </w:pPr>
    </w:p>
    <w:p w14:paraId="56B3265A" w14:textId="77777777" w:rsidR="007428F2" w:rsidRPr="007428F2" w:rsidRDefault="007428F2" w:rsidP="007428F2">
      <w:pPr>
        <w:jc w:val="left"/>
        <w:rPr>
          <w:rFonts w:ascii="Times New Roman" w:hAnsi="Times New Roman"/>
          <w:lang w:bidi="en-US"/>
        </w:rPr>
      </w:pPr>
    </w:p>
    <w:p w14:paraId="56B3265B" w14:textId="77777777" w:rsidR="007428F2" w:rsidRPr="007428F2" w:rsidRDefault="007428F2" w:rsidP="007428F2">
      <w:pPr>
        <w:jc w:val="left"/>
        <w:rPr>
          <w:rFonts w:ascii="Times New Roman" w:hAnsi="Times New Roman"/>
          <w:lang w:bidi="en-US"/>
        </w:rPr>
      </w:pPr>
    </w:p>
    <w:p w14:paraId="56B3265C" w14:textId="77777777" w:rsidR="007428F2" w:rsidRPr="007428F2" w:rsidRDefault="007428F2" w:rsidP="007428F2">
      <w:pPr>
        <w:jc w:val="left"/>
        <w:rPr>
          <w:rFonts w:ascii="Times New Roman" w:hAnsi="Times New Roman"/>
          <w:lang w:bidi="en-US"/>
        </w:rPr>
      </w:pPr>
    </w:p>
    <w:p w14:paraId="56B3265D" w14:textId="77777777" w:rsidR="007428F2" w:rsidRPr="007428F2" w:rsidRDefault="007428F2" w:rsidP="007428F2">
      <w:pPr>
        <w:jc w:val="left"/>
        <w:rPr>
          <w:rFonts w:ascii="Times New Roman" w:hAnsi="Times New Roman"/>
          <w:lang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7428F2" w:rsidRPr="00CE548B" w14:paraId="56B32668" w14:textId="77777777" w:rsidTr="007428F2">
        <w:trPr>
          <w:cantSplit/>
          <w:trHeight w:val="2889"/>
        </w:trPr>
        <w:tc>
          <w:tcPr>
            <w:tcW w:w="2254" w:type="dxa"/>
          </w:tcPr>
          <w:p w14:paraId="56B3265E" w14:textId="77777777" w:rsidR="007428F2" w:rsidRPr="007428F2" w:rsidRDefault="00942811" w:rsidP="007428F2">
            <w:pPr>
              <w:ind w:left="-116" w:firstLine="116"/>
              <w:jc w:val="left"/>
              <w:rPr>
                <w:rFonts w:ascii="Times New Roman" w:hAnsi="Times New Roman"/>
                <w:lang w:bidi="en-US"/>
              </w:rPr>
            </w:pPr>
            <w:r>
              <w:rPr>
                <w:noProof/>
                <w:lang w:val="ru-RU" w:eastAsia="ru-RU"/>
              </w:rPr>
              <w:drawing>
                <wp:inline distT="0" distB="0" distL="0" distR="0" wp14:anchorId="56B3270D" wp14:editId="56B3270E">
                  <wp:extent cx="1603375" cy="1650365"/>
                  <wp:effectExtent l="0" t="0" r="0" b="6985"/>
                  <wp:docPr id="2" name="Рисунок 973"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3" descr="http://like74.ru/images/uploads/org/logo/user_832/p186j08jut19q31m6214tdtjl1tp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3375" cy="1650365"/>
                          </a:xfrm>
                          <a:prstGeom prst="rect">
                            <a:avLst/>
                          </a:prstGeom>
                          <a:noFill/>
                          <a:ln>
                            <a:noFill/>
                          </a:ln>
                        </pic:spPr>
                      </pic:pic>
                    </a:graphicData>
                  </a:graphic>
                </wp:inline>
              </w:drawing>
            </w:r>
          </w:p>
        </w:tc>
        <w:tc>
          <w:tcPr>
            <w:tcW w:w="6803" w:type="dxa"/>
          </w:tcPr>
          <w:p w14:paraId="56B3265F" w14:textId="77777777" w:rsidR="005E590E" w:rsidRDefault="00CE548B" w:rsidP="005E590E">
            <w:pPr>
              <w:suppressAutoHyphens/>
              <w:spacing w:line="240" w:lineRule="auto"/>
              <w:ind w:firstLine="0"/>
              <w:contextualSpacing/>
              <w:jc w:val="center"/>
              <w:rPr>
                <w:rFonts w:ascii="Times New Roman" w:hAnsi="Times New Roman"/>
                <w:b/>
                <w:caps/>
                <w:sz w:val="32"/>
                <w:szCs w:val="52"/>
                <w:lang w:val="ru-RU" w:bidi="en-US"/>
              </w:rPr>
            </w:pPr>
            <w:r w:rsidRPr="00CE548B">
              <w:rPr>
                <w:rFonts w:ascii="Times New Roman" w:hAnsi="Times New Roman"/>
                <w:b/>
                <w:caps/>
                <w:sz w:val="32"/>
                <w:szCs w:val="52"/>
                <w:lang w:val="ru-RU" w:bidi="en-US"/>
              </w:rPr>
              <w:t xml:space="preserve">Схема теплоснабжения златоустовского городского округа </w:t>
            </w:r>
          </w:p>
          <w:p w14:paraId="56B32660" w14:textId="77777777" w:rsidR="00CE548B" w:rsidRPr="00CE548B" w:rsidRDefault="00CE548B" w:rsidP="00CE548B">
            <w:pPr>
              <w:suppressAutoHyphens/>
              <w:spacing w:line="240" w:lineRule="auto"/>
              <w:ind w:firstLine="40"/>
              <w:contextualSpacing/>
              <w:jc w:val="center"/>
              <w:rPr>
                <w:rFonts w:ascii="Times New Roman" w:hAnsi="Times New Roman"/>
                <w:b/>
                <w:caps/>
                <w:sz w:val="32"/>
                <w:szCs w:val="52"/>
                <w:lang w:val="ru-RU" w:bidi="en-US"/>
              </w:rPr>
            </w:pPr>
          </w:p>
          <w:p w14:paraId="56B32661" w14:textId="1EEF8D91" w:rsidR="007428F2" w:rsidRDefault="00CE548B" w:rsidP="00CE548B">
            <w:pPr>
              <w:suppressAutoHyphens/>
              <w:spacing w:after="300" w:line="240" w:lineRule="auto"/>
              <w:ind w:firstLine="40"/>
              <w:contextualSpacing/>
              <w:jc w:val="center"/>
              <w:rPr>
                <w:rFonts w:ascii="Times New Roman" w:hAnsi="Times New Roman"/>
                <w:b/>
                <w:caps/>
                <w:sz w:val="32"/>
                <w:szCs w:val="52"/>
                <w:lang w:val="ru-RU" w:bidi="en-US"/>
              </w:rPr>
            </w:pPr>
            <w:r w:rsidRPr="008A3952">
              <w:rPr>
                <w:rFonts w:ascii="Times New Roman" w:hAnsi="Times New Roman"/>
                <w:b/>
                <w:caps/>
                <w:sz w:val="32"/>
                <w:szCs w:val="52"/>
                <w:lang w:val="ru-RU" w:bidi="en-US"/>
              </w:rPr>
              <w:t>(актуализация на 202</w:t>
            </w:r>
            <w:r w:rsidR="00007214">
              <w:rPr>
                <w:rFonts w:ascii="Times New Roman" w:hAnsi="Times New Roman"/>
                <w:b/>
                <w:caps/>
                <w:sz w:val="32"/>
                <w:szCs w:val="52"/>
                <w:lang w:val="ru-RU" w:bidi="en-US"/>
              </w:rPr>
              <w:t>4</w:t>
            </w:r>
            <w:r w:rsidRPr="008A3952">
              <w:rPr>
                <w:rFonts w:ascii="Times New Roman" w:hAnsi="Times New Roman"/>
                <w:b/>
                <w:caps/>
                <w:sz w:val="32"/>
                <w:szCs w:val="52"/>
                <w:lang w:val="ru-RU" w:bidi="en-US"/>
              </w:rPr>
              <w:t xml:space="preserve"> год)</w:t>
            </w:r>
          </w:p>
          <w:p w14:paraId="1CA06943" w14:textId="77777777" w:rsidR="00007214" w:rsidRPr="008A3952" w:rsidRDefault="00007214" w:rsidP="00CE548B">
            <w:pPr>
              <w:suppressAutoHyphens/>
              <w:spacing w:after="300" w:line="240" w:lineRule="auto"/>
              <w:ind w:firstLine="40"/>
              <w:contextualSpacing/>
              <w:jc w:val="center"/>
              <w:rPr>
                <w:rFonts w:ascii="Times New Roman" w:hAnsi="Times New Roman"/>
                <w:b/>
                <w:caps/>
                <w:sz w:val="32"/>
                <w:szCs w:val="52"/>
                <w:lang w:val="ru-RU" w:bidi="en-US"/>
              </w:rPr>
            </w:pPr>
          </w:p>
          <w:p w14:paraId="56B32662" w14:textId="77777777" w:rsidR="007428F2" w:rsidRDefault="007428F2" w:rsidP="007428F2">
            <w:pPr>
              <w:suppressAutoHyphens/>
              <w:spacing w:after="300" w:line="240" w:lineRule="auto"/>
              <w:ind w:firstLine="40"/>
              <w:contextualSpacing/>
              <w:jc w:val="center"/>
              <w:rPr>
                <w:rFonts w:ascii="Times New Roman" w:hAnsi="Times New Roman"/>
                <w:b/>
                <w:caps/>
                <w:sz w:val="32"/>
                <w:szCs w:val="52"/>
                <w:lang w:val="ru-RU" w:bidi="en-US"/>
              </w:rPr>
            </w:pPr>
            <w:r w:rsidRPr="007428F2">
              <w:rPr>
                <w:rFonts w:ascii="Times New Roman" w:hAnsi="Times New Roman"/>
                <w:b/>
                <w:caps/>
                <w:sz w:val="32"/>
                <w:szCs w:val="52"/>
                <w:lang w:val="ru-RU" w:bidi="en-US"/>
              </w:rPr>
              <w:t>Обосновывающие материалы</w:t>
            </w:r>
          </w:p>
          <w:p w14:paraId="3A277F36" w14:textId="77777777" w:rsidR="00007214" w:rsidRPr="007428F2" w:rsidRDefault="00007214" w:rsidP="007428F2">
            <w:pPr>
              <w:suppressAutoHyphens/>
              <w:spacing w:after="300" w:line="240" w:lineRule="auto"/>
              <w:ind w:firstLine="40"/>
              <w:contextualSpacing/>
              <w:jc w:val="center"/>
              <w:rPr>
                <w:rFonts w:ascii="Times New Roman" w:hAnsi="Times New Roman"/>
                <w:b/>
                <w:caps/>
                <w:sz w:val="32"/>
                <w:szCs w:val="52"/>
                <w:lang w:val="ru-RU" w:bidi="en-US"/>
              </w:rPr>
            </w:pPr>
          </w:p>
          <w:p w14:paraId="56B32663" w14:textId="77777777" w:rsidR="00CE548B" w:rsidRDefault="007428F2" w:rsidP="00CE548B">
            <w:pPr>
              <w:suppressAutoHyphens/>
              <w:spacing w:line="240" w:lineRule="auto"/>
              <w:ind w:firstLine="40"/>
              <w:contextualSpacing/>
              <w:jc w:val="center"/>
              <w:rPr>
                <w:rFonts w:ascii="Times New Roman" w:hAnsi="Times New Roman"/>
                <w:b/>
                <w:caps/>
                <w:sz w:val="32"/>
                <w:szCs w:val="32"/>
                <w:lang w:val="ru-RU" w:bidi="en-US"/>
              </w:rPr>
            </w:pPr>
            <w:r w:rsidRPr="007428F2">
              <w:rPr>
                <w:rFonts w:ascii="Times New Roman" w:hAnsi="Times New Roman"/>
                <w:b/>
                <w:caps/>
                <w:sz w:val="32"/>
                <w:szCs w:val="32"/>
                <w:lang w:val="ru-RU" w:bidi="en-US"/>
              </w:rPr>
              <w:t xml:space="preserve">Глава </w:t>
            </w:r>
            <w:r>
              <w:rPr>
                <w:rFonts w:ascii="Times New Roman" w:hAnsi="Times New Roman"/>
                <w:b/>
                <w:caps/>
                <w:sz w:val="32"/>
                <w:szCs w:val="32"/>
                <w:lang w:val="ru-RU" w:bidi="en-US"/>
              </w:rPr>
              <w:t>3</w:t>
            </w:r>
          </w:p>
          <w:p w14:paraId="56B32664" w14:textId="77777777" w:rsidR="007428F2" w:rsidRPr="007428F2" w:rsidRDefault="00CC4CD7" w:rsidP="007428F2">
            <w:pPr>
              <w:suppressAutoHyphens/>
              <w:spacing w:after="300" w:line="240" w:lineRule="auto"/>
              <w:ind w:firstLine="40"/>
              <w:contextualSpacing/>
              <w:jc w:val="center"/>
              <w:rPr>
                <w:rFonts w:ascii="Times New Roman" w:hAnsi="Times New Roman"/>
                <w:b/>
                <w:caps/>
                <w:sz w:val="32"/>
                <w:szCs w:val="32"/>
                <w:lang w:val="ru-RU" w:bidi="en-US"/>
              </w:rPr>
            </w:pPr>
            <w:r>
              <w:rPr>
                <w:rFonts w:ascii="Times New Roman" w:hAnsi="Times New Roman"/>
                <w:b/>
                <w:caps/>
                <w:sz w:val="32"/>
                <w:szCs w:val="32"/>
                <w:lang w:val="ru-RU" w:bidi="en-US"/>
              </w:rPr>
              <w:t>электронна</w:t>
            </w:r>
            <w:r w:rsidR="00CE548B">
              <w:rPr>
                <w:rFonts w:ascii="Times New Roman" w:hAnsi="Times New Roman"/>
                <w:b/>
                <w:caps/>
                <w:sz w:val="32"/>
                <w:szCs w:val="32"/>
                <w:lang w:val="ru-RU" w:bidi="en-US"/>
              </w:rPr>
              <w:t>я модель системы теплоснабжения</w:t>
            </w:r>
          </w:p>
          <w:p w14:paraId="56B32665" w14:textId="77777777" w:rsidR="007428F2" w:rsidRPr="007428F2" w:rsidRDefault="00CC4CD7" w:rsidP="007428F2">
            <w:pPr>
              <w:suppressAutoHyphens/>
              <w:spacing w:after="300" w:line="240" w:lineRule="auto"/>
              <w:ind w:firstLine="40"/>
              <w:contextualSpacing/>
              <w:jc w:val="center"/>
              <w:rPr>
                <w:rFonts w:ascii="Times New Roman" w:hAnsi="Times New Roman"/>
                <w:b/>
                <w:caps/>
                <w:sz w:val="32"/>
                <w:szCs w:val="32"/>
                <w:lang w:val="ru-RU" w:bidi="en-US"/>
              </w:rPr>
            </w:pPr>
            <w:r>
              <w:rPr>
                <w:rFonts w:ascii="Times New Roman" w:hAnsi="Times New Roman"/>
                <w:b/>
                <w:caps/>
                <w:sz w:val="32"/>
                <w:szCs w:val="32"/>
                <w:lang w:val="ru-RU" w:bidi="en-US"/>
              </w:rPr>
              <w:t xml:space="preserve">Приложение </w:t>
            </w:r>
            <w:r w:rsidR="00CE548B">
              <w:rPr>
                <w:rFonts w:ascii="Times New Roman" w:hAnsi="Times New Roman"/>
                <w:b/>
                <w:caps/>
                <w:sz w:val="32"/>
                <w:szCs w:val="32"/>
                <w:lang w:val="ru-RU" w:bidi="en-US"/>
              </w:rPr>
              <w:t>1</w:t>
            </w:r>
            <w:r>
              <w:rPr>
                <w:rFonts w:ascii="Times New Roman" w:hAnsi="Times New Roman"/>
                <w:b/>
                <w:caps/>
                <w:sz w:val="32"/>
                <w:szCs w:val="32"/>
                <w:lang w:val="ru-RU" w:bidi="en-US"/>
              </w:rPr>
              <w:t xml:space="preserve">. </w:t>
            </w:r>
            <w:r w:rsidR="00CC3D6F">
              <w:rPr>
                <w:rFonts w:ascii="Times New Roman" w:hAnsi="Times New Roman"/>
                <w:b/>
                <w:caps/>
                <w:sz w:val="32"/>
                <w:szCs w:val="32"/>
                <w:lang w:val="ru-RU" w:bidi="en-US"/>
              </w:rPr>
              <w:t>результаты гидравлических расчетов</w:t>
            </w:r>
          </w:p>
          <w:p w14:paraId="56B32666" w14:textId="77777777" w:rsidR="007428F2" w:rsidRPr="007428F2" w:rsidRDefault="007428F2" w:rsidP="007428F2">
            <w:pPr>
              <w:suppressAutoHyphens/>
              <w:spacing w:after="300" w:line="240" w:lineRule="auto"/>
              <w:ind w:firstLine="40"/>
              <w:contextualSpacing/>
              <w:jc w:val="center"/>
              <w:rPr>
                <w:rFonts w:ascii="Times New Roman" w:hAnsi="Times New Roman"/>
                <w:b/>
                <w:caps/>
                <w:sz w:val="32"/>
                <w:szCs w:val="32"/>
                <w:lang w:val="ru-RU" w:bidi="en-US"/>
              </w:rPr>
            </w:pPr>
          </w:p>
          <w:p w14:paraId="56B32667" w14:textId="77777777" w:rsidR="007428F2" w:rsidRPr="007428F2" w:rsidRDefault="007428F2" w:rsidP="007428F2">
            <w:pPr>
              <w:keepNext/>
              <w:keepLines/>
              <w:spacing w:before="60" w:line="240" w:lineRule="auto"/>
              <w:ind w:firstLine="0"/>
              <w:jc w:val="center"/>
              <w:rPr>
                <w:rFonts w:ascii="Times New Roman" w:hAnsi="Times New Roman"/>
                <w:b/>
                <w:bCs/>
                <w:i/>
                <w:iCs/>
                <w:smallCaps/>
                <w:kern w:val="28"/>
                <w:sz w:val="28"/>
                <w:szCs w:val="28"/>
                <w:lang w:val="ru-RU" w:bidi="en-US"/>
              </w:rPr>
            </w:pPr>
          </w:p>
        </w:tc>
      </w:tr>
    </w:tbl>
    <w:p w14:paraId="56B32669" w14:textId="77777777" w:rsidR="007428F2" w:rsidRPr="007428F2" w:rsidRDefault="007428F2" w:rsidP="007428F2">
      <w:pPr>
        <w:jc w:val="center"/>
        <w:rPr>
          <w:rFonts w:ascii="Times New Roman" w:hAnsi="Times New Roman"/>
          <w:lang w:val="ru-RU" w:bidi="en-US"/>
        </w:rPr>
      </w:pPr>
    </w:p>
    <w:p w14:paraId="56B3266A" w14:textId="77777777" w:rsidR="007428F2" w:rsidRPr="007428F2" w:rsidRDefault="007428F2" w:rsidP="007428F2">
      <w:pPr>
        <w:jc w:val="center"/>
        <w:rPr>
          <w:rFonts w:ascii="Times New Roman" w:hAnsi="Times New Roman"/>
          <w:lang w:val="ru-RU" w:bidi="en-US"/>
        </w:rPr>
      </w:pPr>
    </w:p>
    <w:p w14:paraId="56B3266B" w14:textId="77777777" w:rsidR="007428F2" w:rsidRPr="007428F2" w:rsidRDefault="007428F2" w:rsidP="007428F2">
      <w:pPr>
        <w:jc w:val="center"/>
        <w:rPr>
          <w:rFonts w:ascii="Times New Roman" w:hAnsi="Times New Roman"/>
          <w:lang w:val="ru-RU" w:bidi="en-US"/>
        </w:rPr>
      </w:pPr>
    </w:p>
    <w:p w14:paraId="56B3266C" w14:textId="77777777" w:rsidR="007428F2" w:rsidRPr="007428F2" w:rsidRDefault="007428F2" w:rsidP="007428F2">
      <w:pPr>
        <w:jc w:val="center"/>
        <w:rPr>
          <w:rFonts w:ascii="Times New Roman" w:hAnsi="Times New Roman"/>
          <w:lang w:val="ru-RU" w:bidi="en-US"/>
        </w:rPr>
      </w:pPr>
    </w:p>
    <w:p w14:paraId="56B3266D" w14:textId="77777777" w:rsidR="007428F2" w:rsidRPr="007428F2" w:rsidRDefault="007428F2" w:rsidP="007428F2">
      <w:pPr>
        <w:jc w:val="center"/>
        <w:rPr>
          <w:rFonts w:ascii="Times New Roman" w:hAnsi="Times New Roman"/>
          <w:lang w:val="ru-RU" w:bidi="en-US"/>
        </w:rPr>
      </w:pPr>
    </w:p>
    <w:p w14:paraId="56B3266E" w14:textId="77777777" w:rsidR="007428F2" w:rsidRPr="007428F2" w:rsidRDefault="007428F2" w:rsidP="007428F2">
      <w:pPr>
        <w:jc w:val="center"/>
        <w:rPr>
          <w:rFonts w:ascii="Times New Roman" w:hAnsi="Times New Roman"/>
          <w:lang w:val="ru-RU" w:bidi="en-US"/>
        </w:rPr>
      </w:pPr>
    </w:p>
    <w:p w14:paraId="50C3A472" w14:textId="77777777" w:rsidR="00E02507" w:rsidRDefault="00E02507" w:rsidP="00F14BF0">
      <w:pPr>
        <w:widowControl w:val="0"/>
        <w:adjustRightInd w:val="0"/>
        <w:spacing w:before="120" w:after="120" w:line="240" w:lineRule="auto"/>
        <w:ind w:firstLine="0"/>
        <w:jc w:val="center"/>
        <w:textAlignment w:val="baseline"/>
        <w:rPr>
          <w:rFonts w:ascii="Times New Roman" w:hAnsi="Times New Roman"/>
          <w:lang w:val="ru-RU" w:bidi="en-US"/>
        </w:rPr>
      </w:pPr>
    </w:p>
    <w:p w14:paraId="7A73BE9D" w14:textId="77777777" w:rsidR="00875BF4" w:rsidRPr="00875BF4" w:rsidRDefault="00875BF4" w:rsidP="00875BF4">
      <w:pPr>
        <w:rPr>
          <w:rFonts w:ascii="Times New Roman" w:eastAsia="Microsoft YaHei" w:hAnsi="Times New Roman"/>
          <w:sz w:val="22"/>
          <w:lang w:val="ru-RU"/>
        </w:rPr>
      </w:pPr>
    </w:p>
    <w:p w14:paraId="3E65A514" w14:textId="77777777" w:rsidR="00875BF4" w:rsidRPr="00875BF4" w:rsidRDefault="00875BF4" w:rsidP="00875BF4">
      <w:pPr>
        <w:rPr>
          <w:rFonts w:ascii="Times New Roman" w:eastAsia="Microsoft YaHei" w:hAnsi="Times New Roman"/>
          <w:sz w:val="22"/>
          <w:lang w:val="ru-RU"/>
        </w:rPr>
      </w:pPr>
    </w:p>
    <w:p w14:paraId="6DB0DF17" w14:textId="77777777" w:rsidR="00875BF4" w:rsidRPr="00875BF4" w:rsidRDefault="00875BF4" w:rsidP="00875BF4">
      <w:pPr>
        <w:rPr>
          <w:rFonts w:ascii="Times New Roman" w:eastAsia="Microsoft YaHei" w:hAnsi="Times New Roman"/>
          <w:sz w:val="22"/>
          <w:lang w:val="ru-RU"/>
        </w:rPr>
      </w:pPr>
    </w:p>
    <w:p w14:paraId="749E36BC" w14:textId="77777777" w:rsidR="00875BF4" w:rsidRDefault="00875BF4" w:rsidP="00875BF4">
      <w:pPr>
        <w:rPr>
          <w:rFonts w:ascii="Times New Roman" w:hAnsi="Times New Roman"/>
          <w:lang w:val="ru-RU" w:bidi="en-US"/>
        </w:rPr>
      </w:pPr>
    </w:p>
    <w:p w14:paraId="7823633E" w14:textId="22B536CB" w:rsidR="00875BF4" w:rsidRPr="00875BF4" w:rsidRDefault="00875BF4" w:rsidP="00875BF4">
      <w:pPr>
        <w:jc w:val="center"/>
        <w:rPr>
          <w:rFonts w:ascii="Times New Roman" w:hAnsi="Times New Roman"/>
          <w:b/>
          <w:bCs/>
          <w:lang w:val="ru-RU" w:bidi="en-US"/>
        </w:rPr>
      </w:pPr>
      <w:r w:rsidRPr="00875BF4">
        <w:rPr>
          <w:rFonts w:ascii="Times New Roman" w:hAnsi="Times New Roman"/>
          <w:b/>
          <w:bCs/>
          <w:lang w:val="ru-RU" w:bidi="en-US"/>
        </w:rPr>
        <w:t>Златоуст, 2023</w:t>
      </w:r>
    </w:p>
    <w:p w14:paraId="56B3266F" w14:textId="2CF159C6" w:rsidR="00875BF4" w:rsidRPr="00875BF4" w:rsidRDefault="00875BF4" w:rsidP="00875BF4">
      <w:pPr>
        <w:tabs>
          <w:tab w:val="center" w:pos="4877"/>
        </w:tabs>
        <w:rPr>
          <w:rFonts w:ascii="Times New Roman" w:eastAsia="Microsoft YaHei" w:hAnsi="Times New Roman"/>
          <w:sz w:val="22"/>
          <w:lang w:val="ru-RU"/>
        </w:rPr>
        <w:sectPr w:rsidR="00875BF4" w:rsidRPr="00875BF4" w:rsidSect="00875BF4">
          <w:headerReference w:type="default" r:id="rId9"/>
          <w:footerReference w:type="default" r:id="rId10"/>
          <w:headerReference w:type="first" r:id="rId11"/>
          <w:footerReference w:type="first" r:id="rId12"/>
          <w:pgSz w:w="11909" w:h="16834" w:code="9"/>
          <w:pgMar w:top="1134" w:right="1134" w:bottom="1134" w:left="1701"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6"/>
        </w:sectPr>
      </w:pPr>
      <w:r>
        <w:rPr>
          <w:rFonts w:ascii="Times New Roman" w:eastAsia="Microsoft YaHei" w:hAnsi="Times New Roman"/>
          <w:sz w:val="22"/>
          <w:lang w:val="ru-RU"/>
        </w:rPr>
        <w:tab/>
      </w:r>
    </w:p>
    <w:bookmarkEnd w:id="0"/>
    <w:bookmarkEnd w:id="1"/>
    <w:bookmarkEnd w:id="2"/>
    <w:p w14:paraId="56B32670" w14:textId="77777777" w:rsidR="005A3647" w:rsidRPr="00875BF4" w:rsidRDefault="005A3647" w:rsidP="00704801">
      <w:pPr>
        <w:pStyle w:val="aff6"/>
        <w:spacing w:line="480" w:lineRule="auto"/>
        <w:ind w:right="296"/>
        <w:rPr>
          <w:rFonts w:ascii="Times New Roman" w:hAnsi="Times New Roman"/>
          <w:sz w:val="24"/>
          <w:szCs w:val="24"/>
        </w:rPr>
      </w:pPr>
      <w:r w:rsidRPr="00875BF4">
        <w:rPr>
          <w:rFonts w:ascii="Times New Roman" w:hAnsi="Times New Roman"/>
          <w:sz w:val="24"/>
          <w:szCs w:val="24"/>
        </w:rPr>
        <w:lastRenderedPageBreak/>
        <w:t>Оглавление</w:t>
      </w:r>
    </w:p>
    <w:p w14:paraId="56B32671" w14:textId="4D385E2B" w:rsidR="00BD4457" w:rsidRPr="00875BF4" w:rsidRDefault="005A3647" w:rsidP="00477B37">
      <w:pPr>
        <w:pStyle w:val="17"/>
        <w:rPr>
          <w:rFonts w:ascii="Times New Roman" w:hAnsi="Times New Roman" w:cs="Times New Roman"/>
          <w:lang w:val="ru-RU" w:eastAsia="ru-RU"/>
        </w:rPr>
      </w:pPr>
      <w:r w:rsidRPr="00875BF4">
        <w:rPr>
          <w:rFonts w:ascii="Times New Roman" w:hAnsi="Times New Roman" w:cs="Times New Roman"/>
        </w:rPr>
        <w:fldChar w:fldCharType="begin"/>
      </w:r>
      <w:r w:rsidRPr="00875BF4">
        <w:rPr>
          <w:rFonts w:ascii="Times New Roman" w:hAnsi="Times New Roman" w:cs="Times New Roman"/>
        </w:rPr>
        <w:instrText xml:space="preserve"> TOC \o "1-3" \h \z \u </w:instrText>
      </w:r>
      <w:r w:rsidRPr="00875BF4">
        <w:rPr>
          <w:rFonts w:ascii="Times New Roman" w:hAnsi="Times New Roman" w:cs="Times New Roman"/>
        </w:rPr>
        <w:fldChar w:fldCharType="separate"/>
      </w:r>
      <w:hyperlink w:anchor="_Toc39618618" w:history="1">
        <w:r w:rsidR="00BD4457" w:rsidRPr="00875BF4">
          <w:rPr>
            <w:rStyle w:val="afff2"/>
            <w:rFonts w:ascii="Times New Roman" w:eastAsia="Microsoft YaHei" w:hAnsi="Times New Roman"/>
            <w:caps/>
            <w:color w:val="auto"/>
            <w:spacing w:val="-8"/>
            <w:kern w:val="20"/>
            <w:lang w:val="ru-RU"/>
          </w:rPr>
          <w:t>Описание разработанной электронной модели системы теплоснабжения Златоустовского городского округа (существующее состояние)</w:t>
        </w:r>
        <w:r w:rsidR="00BD4457" w:rsidRPr="00875BF4">
          <w:rPr>
            <w:rFonts w:ascii="Times New Roman" w:hAnsi="Times New Roman" w:cs="Times New Roman"/>
            <w:webHidden/>
          </w:rPr>
          <w:tab/>
        </w:r>
        <w:r w:rsidR="00BD4457" w:rsidRPr="00875BF4">
          <w:rPr>
            <w:rFonts w:ascii="Times New Roman" w:hAnsi="Times New Roman" w:cs="Times New Roman"/>
            <w:webHidden/>
          </w:rPr>
          <w:fldChar w:fldCharType="begin"/>
        </w:r>
        <w:r w:rsidR="00BD4457" w:rsidRPr="00875BF4">
          <w:rPr>
            <w:rFonts w:ascii="Times New Roman" w:hAnsi="Times New Roman" w:cs="Times New Roman"/>
            <w:webHidden/>
          </w:rPr>
          <w:instrText xml:space="preserve"> PAGEREF _Toc39618618 \h </w:instrText>
        </w:r>
        <w:r w:rsidR="00BD4457" w:rsidRPr="00875BF4">
          <w:rPr>
            <w:rFonts w:ascii="Times New Roman" w:hAnsi="Times New Roman" w:cs="Times New Roman"/>
            <w:webHidden/>
          </w:rPr>
        </w:r>
        <w:r w:rsidR="00BD4457" w:rsidRPr="00875BF4">
          <w:rPr>
            <w:rFonts w:ascii="Times New Roman" w:hAnsi="Times New Roman" w:cs="Times New Roman"/>
            <w:webHidden/>
          </w:rPr>
          <w:fldChar w:fldCharType="separate"/>
        </w:r>
        <w:r w:rsidR="00007214" w:rsidRPr="00875BF4">
          <w:rPr>
            <w:rFonts w:ascii="Times New Roman" w:hAnsi="Times New Roman" w:cs="Times New Roman"/>
            <w:webHidden/>
          </w:rPr>
          <w:t>3</w:t>
        </w:r>
        <w:r w:rsidR="00BD4457" w:rsidRPr="00875BF4">
          <w:rPr>
            <w:rFonts w:ascii="Times New Roman" w:hAnsi="Times New Roman" w:cs="Times New Roman"/>
            <w:webHidden/>
          </w:rPr>
          <w:fldChar w:fldCharType="end"/>
        </w:r>
      </w:hyperlink>
    </w:p>
    <w:p w14:paraId="56B32672" w14:textId="2F603B3D" w:rsidR="00BD4457" w:rsidRPr="00875BF4" w:rsidRDefault="00875BF4" w:rsidP="00704801">
      <w:pPr>
        <w:pStyle w:val="2a"/>
        <w:spacing w:line="480" w:lineRule="auto"/>
        <w:rPr>
          <w:rFonts w:ascii="Times New Roman" w:hAnsi="Times New Roman" w:cs="Times New Roman"/>
          <w:noProof/>
          <w:lang w:val="ru-RU" w:eastAsia="ru-RU"/>
        </w:rPr>
      </w:pPr>
      <w:hyperlink w:anchor="_Toc39618619" w:history="1">
        <w:r w:rsidR="00BD4457" w:rsidRPr="00875BF4">
          <w:rPr>
            <w:rStyle w:val="afff2"/>
            <w:rFonts w:ascii="Times New Roman" w:eastAsia="Microsoft YaHei" w:hAnsi="Times New Roman"/>
            <w:b w:val="0"/>
            <w:noProof/>
            <w:color w:val="auto"/>
            <w:spacing w:val="-10"/>
            <w:kern w:val="28"/>
            <w:szCs w:val="24"/>
            <w:lang w:val="ru-RU"/>
          </w:rPr>
          <w:t>Общие положения</w:t>
        </w:r>
        <w:r w:rsidR="00BD4457" w:rsidRPr="00875BF4">
          <w:rPr>
            <w:rFonts w:ascii="Times New Roman" w:hAnsi="Times New Roman" w:cs="Times New Roman"/>
            <w:b w:val="0"/>
            <w:noProof/>
            <w:webHidden/>
          </w:rPr>
          <w:tab/>
        </w:r>
        <w:r w:rsidR="00BD4457" w:rsidRPr="00875BF4">
          <w:rPr>
            <w:rFonts w:ascii="Times New Roman" w:hAnsi="Times New Roman" w:cs="Times New Roman"/>
            <w:b w:val="0"/>
            <w:iCs/>
            <w:noProof/>
            <w:webHidden/>
            <w:szCs w:val="24"/>
          </w:rPr>
          <w:fldChar w:fldCharType="begin"/>
        </w:r>
        <w:r w:rsidR="00BD4457" w:rsidRPr="00875BF4">
          <w:rPr>
            <w:rFonts w:ascii="Times New Roman" w:hAnsi="Times New Roman" w:cs="Times New Roman"/>
            <w:b w:val="0"/>
            <w:iCs/>
            <w:noProof/>
            <w:webHidden/>
            <w:szCs w:val="24"/>
          </w:rPr>
          <w:instrText xml:space="preserve"> PAGEREF _Toc39618619 \h </w:instrText>
        </w:r>
        <w:r w:rsidR="00BD4457" w:rsidRPr="00875BF4">
          <w:rPr>
            <w:rFonts w:ascii="Times New Roman" w:hAnsi="Times New Roman" w:cs="Times New Roman"/>
            <w:b w:val="0"/>
            <w:iCs/>
            <w:noProof/>
            <w:webHidden/>
            <w:szCs w:val="24"/>
          </w:rPr>
        </w:r>
        <w:r w:rsidR="00BD4457" w:rsidRPr="00875BF4">
          <w:rPr>
            <w:rFonts w:ascii="Times New Roman" w:hAnsi="Times New Roman" w:cs="Times New Roman"/>
            <w:b w:val="0"/>
            <w:iCs/>
            <w:noProof/>
            <w:webHidden/>
            <w:szCs w:val="24"/>
          </w:rPr>
          <w:fldChar w:fldCharType="separate"/>
        </w:r>
        <w:r w:rsidR="00007214" w:rsidRPr="00875BF4">
          <w:rPr>
            <w:rFonts w:ascii="Times New Roman" w:hAnsi="Times New Roman" w:cs="Times New Roman"/>
            <w:b w:val="0"/>
            <w:iCs/>
            <w:noProof/>
            <w:webHidden/>
            <w:szCs w:val="24"/>
          </w:rPr>
          <w:t>3</w:t>
        </w:r>
        <w:r w:rsidR="00BD4457" w:rsidRPr="00875BF4">
          <w:rPr>
            <w:rFonts w:ascii="Times New Roman" w:hAnsi="Times New Roman" w:cs="Times New Roman"/>
            <w:b w:val="0"/>
            <w:iCs/>
            <w:noProof/>
            <w:webHidden/>
            <w:szCs w:val="24"/>
          </w:rPr>
          <w:fldChar w:fldCharType="end"/>
        </w:r>
      </w:hyperlink>
    </w:p>
    <w:p w14:paraId="56B32673" w14:textId="76A80404" w:rsidR="00BD4457" w:rsidRPr="00875BF4" w:rsidRDefault="00875BF4" w:rsidP="00704801">
      <w:pPr>
        <w:pStyle w:val="2a"/>
        <w:spacing w:line="480" w:lineRule="auto"/>
        <w:rPr>
          <w:rFonts w:ascii="Times New Roman" w:hAnsi="Times New Roman" w:cs="Times New Roman"/>
          <w:noProof/>
          <w:lang w:val="ru-RU" w:eastAsia="ru-RU"/>
        </w:rPr>
      </w:pPr>
      <w:hyperlink w:anchor="_Toc39618620" w:history="1">
        <w:r w:rsidR="00BD4457" w:rsidRPr="00875BF4">
          <w:rPr>
            <w:rStyle w:val="afff2"/>
            <w:rFonts w:ascii="Times New Roman" w:eastAsia="Microsoft YaHei" w:hAnsi="Times New Roman"/>
            <w:b w:val="0"/>
            <w:noProof/>
            <w:color w:val="auto"/>
            <w:spacing w:val="-10"/>
            <w:kern w:val="28"/>
            <w:szCs w:val="24"/>
            <w:lang w:val="ru-RU"/>
          </w:rPr>
          <w:t>Отладка и калибровка электронной модели</w:t>
        </w:r>
        <w:r w:rsidR="00BD4457" w:rsidRPr="00875BF4">
          <w:rPr>
            <w:rFonts w:ascii="Times New Roman" w:hAnsi="Times New Roman" w:cs="Times New Roman"/>
            <w:b w:val="0"/>
            <w:noProof/>
            <w:webHidden/>
          </w:rPr>
          <w:tab/>
        </w:r>
        <w:r w:rsidR="00BD4457" w:rsidRPr="00875BF4">
          <w:rPr>
            <w:rFonts w:ascii="Times New Roman" w:hAnsi="Times New Roman" w:cs="Times New Roman"/>
            <w:b w:val="0"/>
            <w:iCs/>
            <w:noProof/>
            <w:webHidden/>
            <w:szCs w:val="24"/>
          </w:rPr>
          <w:fldChar w:fldCharType="begin"/>
        </w:r>
        <w:r w:rsidR="00BD4457" w:rsidRPr="00875BF4">
          <w:rPr>
            <w:rFonts w:ascii="Times New Roman" w:hAnsi="Times New Roman" w:cs="Times New Roman"/>
            <w:b w:val="0"/>
            <w:iCs/>
            <w:noProof/>
            <w:webHidden/>
            <w:szCs w:val="24"/>
          </w:rPr>
          <w:instrText xml:space="preserve"> PAGEREF _Toc39618620 \h </w:instrText>
        </w:r>
        <w:r w:rsidR="00BD4457" w:rsidRPr="00875BF4">
          <w:rPr>
            <w:rFonts w:ascii="Times New Roman" w:hAnsi="Times New Roman" w:cs="Times New Roman"/>
            <w:b w:val="0"/>
            <w:iCs/>
            <w:noProof/>
            <w:webHidden/>
            <w:szCs w:val="24"/>
          </w:rPr>
        </w:r>
        <w:r w:rsidR="00BD4457" w:rsidRPr="00875BF4">
          <w:rPr>
            <w:rFonts w:ascii="Times New Roman" w:hAnsi="Times New Roman" w:cs="Times New Roman"/>
            <w:b w:val="0"/>
            <w:iCs/>
            <w:noProof/>
            <w:webHidden/>
            <w:szCs w:val="24"/>
          </w:rPr>
          <w:fldChar w:fldCharType="separate"/>
        </w:r>
        <w:r w:rsidR="00007214" w:rsidRPr="00875BF4">
          <w:rPr>
            <w:rFonts w:ascii="Times New Roman" w:hAnsi="Times New Roman" w:cs="Times New Roman"/>
            <w:b w:val="0"/>
            <w:iCs/>
            <w:noProof/>
            <w:webHidden/>
            <w:szCs w:val="24"/>
          </w:rPr>
          <w:t>3</w:t>
        </w:r>
        <w:r w:rsidR="00BD4457" w:rsidRPr="00875BF4">
          <w:rPr>
            <w:rFonts w:ascii="Times New Roman" w:hAnsi="Times New Roman" w:cs="Times New Roman"/>
            <w:b w:val="0"/>
            <w:iCs/>
            <w:noProof/>
            <w:webHidden/>
            <w:szCs w:val="24"/>
          </w:rPr>
          <w:fldChar w:fldCharType="end"/>
        </w:r>
      </w:hyperlink>
    </w:p>
    <w:p w14:paraId="56B32674" w14:textId="24EAF4EF" w:rsidR="00BD4457" w:rsidRPr="00875BF4" w:rsidRDefault="00875BF4" w:rsidP="00477B37">
      <w:pPr>
        <w:pStyle w:val="17"/>
        <w:rPr>
          <w:rFonts w:ascii="Times New Roman" w:hAnsi="Times New Roman" w:cs="Times New Roman"/>
          <w:lang w:val="ru-RU" w:eastAsia="ru-RU"/>
        </w:rPr>
      </w:pPr>
      <w:hyperlink w:anchor="_Toc39618621" w:history="1">
        <w:r w:rsidR="00BD4457" w:rsidRPr="00875BF4">
          <w:rPr>
            <w:rStyle w:val="afff2"/>
            <w:rFonts w:ascii="Times New Roman" w:eastAsia="Microsoft YaHei" w:hAnsi="Times New Roman"/>
            <w:caps/>
            <w:color w:val="auto"/>
            <w:spacing w:val="-8"/>
            <w:kern w:val="20"/>
            <w:lang w:val="ru-RU"/>
          </w:rPr>
          <w:t>Гидравлические расчеты тепловых сетей котельных Златоустовского городского округа</w:t>
        </w:r>
        <w:r w:rsidR="00BD4457" w:rsidRPr="00875BF4">
          <w:rPr>
            <w:rFonts w:ascii="Times New Roman" w:hAnsi="Times New Roman" w:cs="Times New Roman"/>
            <w:webHidden/>
          </w:rPr>
          <w:tab/>
        </w:r>
        <w:r w:rsidR="00BD4457" w:rsidRPr="00875BF4">
          <w:rPr>
            <w:rFonts w:ascii="Times New Roman" w:hAnsi="Times New Roman" w:cs="Times New Roman"/>
            <w:webHidden/>
          </w:rPr>
          <w:fldChar w:fldCharType="begin"/>
        </w:r>
        <w:r w:rsidR="00BD4457" w:rsidRPr="00875BF4">
          <w:rPr>
            <w:rFonts w:ascii="Times New Roman" w:hAnsi="Times New Roman" w:cs="Times New Roman"/>
            <w:webHidden/>
          </w:rPr>
          <w:instrText xml:space="preserve"> PAGEREF _Toc39618621 \h </w:instrText>
        </w:r>
        <w:r w:rsidR="00BD4457" w:rsidRPr="00875BF4">
          <w:rPr>
            <w:rFonts w:ascii="Times New Roman" w:hAnsi="Times New Roman" w:cs="Times New Roman"/>
            <w:webHidden/>
          </w:rPr>
        </w:r>
        <w:r w:rsidR="00BD4457" w:rsidRPr="00875BF4">
          <w:rPr>
            <w:rFonts w:ascii="Times New Roman" w:hAnsi="Times New Roman" w:cs="Times New Roman"/>
            <w:webHidden/>
          </w:rPr>
          <w:fldChar w:fldCharType="separate"/>
        </w:r>
        <w:r w:rsidR="00007214" w:rsidRPr="00875BF4">
          <w:rPr>
            <w:rFonts w:ascii="Times New Roman" w:hAnsi="Times New Roman" w:cs="Times New Roman"/>
            <w:webHidden/>
          </w:rPr>
          <w:t>5</w:t>
        </w:r>
        <w:r w:rsidR="00BD4457" w:rsidRPr="00875BF4">
          <w:rPr>
            <w:rFonts w:ascii="Times New Roman" w:hAnsi="Times New Roman" w:cs="Times New Roman"/>
            <w:webHidden/>
          </w:rPr>
          <w:fldChar w:fldCharType="end"/>
        </w:r>
      </w:hyperlink>
    </w:p>
    <w:p w14:paraId="56B32675" w14:textId="77777777" w:rsidR="005A3647" w:rsidRDefault="005A3647" w:rsidP="00704801">
      <w:pPr>
        <w:spacing w:line="480" w:lineRule="auto"/>
        <w:ind w:right="296"/>
      </w:pPr>
      <w:r w:rsidRPr="00875BF4">
        <w:rPr>
          <w:rFonts w:ascii="Times New Roman" w:hAnsi="Times New Roman"/>
          <w:bCs/>
          <w:szCs w:val="24"/>
        </w:rPr>
        <w:fldChar w:fldCharType="end"/>
      </w:r>
    </w:p>
    <w:p w14:paraId="56B32676" w14:textId="77777777" w:rsidR="00CC3D6F" w:rsidRDefault="00CC3D6F" w:rsidP="007428F2">
      <w:pPr>
        <w:spacing w:line="240" w:lineRule="auto"/>
        <w:rPr>
          <w:rFonts w:ascii="Times New Roman" w:hAnsi="Times New Roman"/>
          <w:szCs w:val="24"/>
          <w:lang w:val="ru-RU"/>
        </w:rPr>
        <w:sectPr w:rsidR="00CC3D6F" w:rsidSect="00CC3D6F">
          <w:footerReference w:type="even" r:id="rId13"/>
          <w:pgSz w:w="11920" w:h="16840"/>
          <w:pgMar w:top="851" w:right="1134" w:bottom="1134" w:left="1701" w:header="720" w:footer="283" w:gutter="0"/>
          <w:cols w:space="720"/>
          <w:docGrid w:linePitch="360"/>
        </w:sectPr>
      </w:pPr>
    </w:p>
    <w:p w14:paraId="56B32677" w14:textId="77777777" w:rsidR="00CC3D6F" w:rsidRPr="00477B37" w:rsidRDefault="00CC3D6F" w:rsidP="008A6C77">
      <w:pPr>
        <w:keepNext/>
        <w:keepLines/>
        <w:pageBreakBefore/>
        <w:pBdr>
          <w:top w:val="single" w:sz="48" w:space="3" w:color="FFFFFF"/>
          <w:left w:val="single" w:sz="6" w:space="3" w:color="FFFFFF"/>
          <w:bottom w:val="single" w:sz="6" w:space="3" w:color="FFFFFF"/>
        </w:pBdr>
        <w:tabs>
          <w:tab w:val="left" w:pos="993"/>
        </w:tabs>
        <w:adjustRightInd w:val="0"/>
        <w:spacing w:before="120" w:after="120" w:line="240" w:lineRule="auto"/>
        <w:ind w:firstLine="567"/>
        <w:jc w:val="center"/>
        <w:textAlignment w:val="baseline"/>
        <w:outlineLvl w:val="0"/>
        <w:rPr>
          <w:rFonts w:ascii="Times New Roman" w:eastAsia="Microsoft YaHei" w:hAnsi="Times New Roman"/>
          <w:b/>
          <w:caps/>
          <w:spacing w:val="-8"/>
          <w:kern w:val="20"/>
          <w:szCs w:val="24"/>
          <w:lang w:val="ru-RU"/>
        </w:rPr>
      </w:pPr>
      <w:bookmarkStart w:id="3" w:name="_Toc424883885"/>
      <w:bookmarkStart w:id="4" w:name="_Toc39618618"/>
      <w:r w:rsidRPr="00477B37">
        <w:rPr>
          <w:rFonts w:ascii="Times New Roman" w:eastAsia="Microsoft YaHei" w:hAnsi="Times New Roman"/>
          <w:b/>
          <w:caps/>
          <w:spacing w:val="-8"/>
          <w:kern w:val="20"/>
          <w:szCs w:val="24"/>
          <w:lang w:val="ru-RU"/>
        </w:rPr>
        <w:lastRenderedPageBreak/>
        <w:t xml:space="preserve">Описание разработанной электронной модели системы теплоснабжения </w:t>
      </w:r>
      <w:r w:rsidR="00CE548B" w:rsidRPr="00477B37">
        <w:rPr>
          <w:rFonts w:ascii="Times New Roman" w:eastAsia="Microsoft YaHei" w:hAnsi="Times New Roman"/>
          <w:b/>
          <w:caps/>
          <w:spacing w:val="-8"/>
          <w:kern w:val="20"/>
          <w:szCs w:val="24"/>
          <w:lang w:val="ru-RU"/>
        </w:rPr>
        <w:t>Златоустовского городского округа</w:t>
      </w:r>
      <w:r w:rsidRPr="00477B37">
        <w:rPr>
          <w:rFonts w:ascii="Times New Roman" w:eastAsia="Microsoft YaHei" w:hAnsi="Times New Roman"/>
          <w:b/>
          <w:caps/>
          <w:spacing w:val="-8"/>
          <w:kern w:val="20"/>
          <w:szCs w:val="24"/>
          <w:lang w:val="ru-RU"/>
        </w:rPr>
        <w:t xml:space="preserve"> (существующее состояние)</w:t>
      </w:r>
      <w:bookmarkEnd w:id="3"/>
      <w:bookmarkEnd w:id="4"/>
    </w:p>
    <w:p w14:paraId="56B32678" w14:textId="77777777" w:rsidR="00CC3D6F" w:rsidRPr="00D314C5" w:rsidRDefault="00CC3D6F" w:rsidP="00D314C5">
      <w:pPr>
        <w:widowControl w:val="0"/>
        <w:numPr>
          <w:ilvl w:val="1"/>
          <w:numId w:val="0"/>
        </w:numPr>
        <w:tabs>
          <w:tab w:val="num" w:pos="709"/>
        </w:tabs>
        <w:suppressAutoHyphens/>
        <w:spacing w:before="240" w:after="120"/>
        <w:ind w:firstLine="567"/>
        <w:textAlignment w:val="baseline"/>
        <w:outlineLvl w:val="1"/>
        <w:rPr>
          <w:rFonts w:ascii="Times New Roman" w:eastAsia="Microsoft YaHei" w:hAnsi="Times New Roman"/>
          <w:b/>
          <w:spacing w:val="-10"/>
          <w:kern w:val="28"/>
          <w:szCs w:val="24"/>
          <w:lang w:val="ru-RU"/>
        </w:rPr>
      </w:pPr>
      <w:bookmarkStart w:id="5" w:name="_Toc424883886"/>
      <w:bookmarkStart w:id="6" w:name="_Toc39618619"/>
      <w:r w:rsidRPr="00D314C5">
        <w:rPr>
          <w:rFonts w:ascii="Times New Roman" w:eastAsia="Microsoft YaHei" w:hAnsi="Times New Roman"/>
          <w:b/>
          <w:spacing w:val="-10"/>
          <w:kern w:val="28"/>
          <w:szCs w:val="24"/>
          <w:lang w:val="ru-RU"/>
        </w:rPr>
        <w:t>Общие положения</w:t>
      </w:r>
      <w:bookmarkEnd w:id="5"/>
      <w:bookmarkEnd w:id="6"/>
    </w:p>
    <w:p w14:paraId="56B32679" w14:textId="77777777" w:rsidR="00CC3D6F" w:rsidRPr="0009157C" w:rsidRDefault="00CC3D6F" w:rsidP="00477B37">
      <w:pPr>
        <w:widowControl w:val="0"/>
        <w:tabs>
          <w:tab w:val="num" w:pos="709"/>
        </w:tabs>
        <w:adjustRightInd w:val="0"/>
        <w:spacing w:before="120" w:after="120"/>
        <w:ind w:firstLine="709"/>
        <w:textAlignment w:val="baseline"/>
        <w:rPr>
          <w:rFonts w:ascii="Times New Roman" w:eastAsia="Arial" w:hAnsi="Times New Roman"/>
          <w:color w:val="0F243E"/>
          <w:spacing w:val="-7"/>
          <w:szCs w:val="24"/>
          <w:lang w:val="ru-RU"/>
        </w:rPr>
      </w:pPr>
      <w:r w:rsidRPr="0009157C">
        <w:rPr>
          <w:rFonts w:ascii="Times New Roman" w:eastAsia="Arial" w:hAnsi="Times New Roman"/>
          <w:color w:val="0F243E"/>
          <w:spacing w:val="-7"/>
          <w:szCs w:val="24"/>
          <w:lang w:val="ru-RU"/>
        </w:rPr>
        <w:t xml:space="preserve">В настоящем приложении приводится описание разработанной электронной модели системы теплоснабжения </w:t>
      </w:r>
      <w:r w:rsidR="00CE548B" w:rsidRPr="0009157C">
        <w:rPr>
          <w:rFonts w:ascii="Times New Roman" w:eastAsia="Arial" w:hAnsi="Times New Roman"/>
          <w:color w:val="0F243E"/>
          <w:spacing w:val="-7"/>
          <w:szCs w:val="24"/>
          <w:lang w:val="ru-RU"/>
        </w:rPr>
        <w:t>Златоустовского городского округа</w:t>
      </w:r>
      <w:r w:rsidRPr="0009157C">
        <w:rPr>
          <w:rFonts w:ascii="Times New Roman" w:eastAsia="Arial" w:hAnsi="Times New Roman"/>
          <w:color w:val="0F243E"/>
          <w:spacing w:val="-7"/>
          <w:szCs w:val="24"/>
          <w:lang w:val="ru-RU"/>
        </w:rPr>
        <w:t xml:space="preserve"> и результаты выполненных на</w:t>
      </w:r>
      <w:r w:rsidR="00477B37">
        <w:rPr>
          <w:rFonts w:ascii="Times New Roman" w:eastAsia="Arial" w:hAnsi="Times New Roman"/>
          <w:color w:val="0F243E"/>
          <w:spacing w:val="-7"/>
          <w:szCs w:val="24"/>
          <w:lang w:val="ru-RU"/>
        </w:rPr>
        <w:t> </w:t>
      </w:r>
      <w:r w:rsidRPr="0009157C">
        <w:rPr>
          <w:rFonts w:ascii="Times New Roman" w:eastAsia="Arial" w:hAnsi="Times New Roman"/>
          <w:color w:val="0F243E"/>
          <w:spacing w:val="-7"/>
          <w:szCs w:val="24"/>
          <w:lang w:val="ru-RU"/>
        </w:rPr>
        <w:t xml:space="preserve">модели гидравлических расчетов по существующему состоянию системы теплоснабжения. </w:t>
      </w:r>
    </w:p>
    <w:p w14:paraId="56B3267A" w14:textId="77777777" w:rsidR="00704801" w:rsidRPr="0009157C" w:rsidRDefault="00704801" w:rsidP="00D314C5">
      <w:pPr>
        <w:widowControl w:val="0"/>
        <w:tabs>
          <w:tab w:val="num" w:pos="709"/>
        </w:tabs>
        <w:adjustRightInd w:val="0"/>
        <w:spacing w:before="120" w:after="120"/>
        <w:ind w:firstLine="567"/>
        <w:textAlignment w:val="baseline"/>
        <w:rPr>
          <w:rFonts w:ascii="Times New Roman" w:eastAsia="Arial" w:hAnsi="Times New Roman"/>
          <w:color w:val="0F243E"/>
          <w:spacing w:val="-7"/>
          <w:sz w:val="10"/>
          <w:szCs w:val="10"/>
          <w:lang w:val="ru-RU"/>
        </w:rPr>
      </w:pPr>
    </w:p>
    <w:p w14:paraId="56B3267B" w14:textId="77777777" w:rsidR="00CC3D6F" w:rsidRDefault="00CC3D6F" w:rsidP="00D314C5">
      <w:pPr>
        <w:widowControl w:val="0"/>
        <w:numPr>
          <w:ilvl w:val="1"/>
          <w:numId w:val="0"/>
        </w:numPr>
        <w:tabs>
          <w:tab w:val="num" w:pos="709"/>
        </w:tabs>
        <w:suppressAutoHyphens/>
        <w:spacing w:before="240" w:after="120"/>
        <w:ind w:firstLine="567"/>
        <w:textAlignment w:val="baseline"/>
        <w:outlineLvl w:val="1"/>
        <w:rPr>
          <w:rFonts w:ascii="Times New Roman" w:eastAsia="Microsoft YaHei" w:hAnsi="Times New Roman"/>
          <w:b/>
          <w:spacing w:val="-10"/>
          <w:kern w:val="28"/>
          <w:szCs w:val="24"/>
          <w:lang w:val="ru-RU"/>
        </w:rPr>
      </w:pPr>
      <w:bookmarkStart w:id="7" w:name="_Toc424883887"/>
      <w:bookmarkStart w:id="8" w:name="_Toc39618620"/>
      <w:r w:rsidRPr="00D314C5">
        <w:rPr>
          <w:rFonts w:ascii="Times New Roman" w:eastAsia="Microsoft YaHei" w:hAnsi="Times New Roman"/>
          <w:b/>
          <w:spacing w:val="-10"/>
          <w:kern w:val="28"/>
          <w:szCs w:val="24"/>
          <w:lang w:val="ru-RU"/>
        </w:rPr>
        <w:t>Отладка и калибровка электронной модели</w:t>
      </w:r>
      <w:bookmarkEnd w:id="7"/>
      <w:bookmarkEnd w:id="8"/>
    </w:p>
    <w:p w14:paraId="56B3267C" w14:textId="77777777" w:rsidR="00704801" w:rsidRPr="00704801" w:rsidRDefault="00704801" w:rsidP="00D314C5">
      <w:pPr>
        <w:widowControl w:val="0"/>
        <w:numPr>
          <w:ilvl w:val="1"/>
          <w:numId w:val="0"/>
        </w:numPr>
        <w:tabs>
          <w:tab w:val="num" w:pos="709"/>
        </w:tabs>
        <w:suppressAutoHyphens/>
        <w:spacing w:before="240" w:after="120"/>
        <w:ind w:firstLine="567"/>
        <w:textAlignment w:val="baseline"/>
        <w:outlineLvl w:val="1"/>
        <w:rPr>
          <w:rFonts w:ascii="Times New Roman" w:eastAsia="Microsoft YaHei" w:hAnsi="Times New Roman"/>
          <w:b/>
          <w:spacing w:val="-10"/>
          <w:kern w:val="28"/>
          <w:sz w:val="10"/>
          <w:szCs w:val="10"/>
          <w:lang w:val="ru-RU"/>
        </w:rPr>
      </w:pPr>
    </w:p>
    <w:p w14:paraId="56B3267D" w14:textId="77777777" w:rsidR="00CC3D6F" w:rsidRPr="00477B37" w:rsidRDefault="00CC3D6F" w:rsidP="00477B37">
      <w:pPr>
        <w:widowControl w:val="0"/>
        <w:tabs>
          <w:tab w:val="num" w:pos="709"/>
        </w:tabs>
        <w:adjustRightInd w:val="0"/>
        <w:spacing w:before="120" w:after="120"/>
        <w:ind w:firstLine="709"/>
        <w:textAlignment w:val="baseline"/>
        <w:rPr>
          <w:rFonts w:ascii="Times New Roman" w:eastAsia="Arial" w:hAnsi="Times New Roman"/>
          <w:spacing w:val="-7"/>
          <w:szCs w:val="24"/>
          <w:lang w:val="ru-RU"/>
        </w:rPr>
      </w:pPr>
      <w:r w:rsidRPr="00477B37">
        <w:rPr>
          <w:rFonts w:ascii="Times New Roman" w:eastAsia="Arial" w:hAnsi="Times New Roman"/>
          <w:spacing w:val="-7"/>
          <w:szCs w:val="24"/>
          <w:lang w:val="ru-RU"/>
        </w:rPr>
        <w:t>С целью обеспечения соответствия гидравлических режимов, моделируемых в ЭМ, фактическим параметрам базового отопительного периода разработки схемы теплоснабжения, были выполнены следующие процедуры:</w:t>
      </w:r>
    </w:p>
    <w:p w14:paraId="56B3267E" w14:textId="77777777" w:rsidR="00CC3D6F" w:rsidRPr="00477B37" w:rsidRDefault="00CC3D6F" w:rsidP="00477B37">
      <w:pPr>
        <w:widowControl w:val="0"/>
        <w:numPr>
          <w:ilvl w:val="0"/>
          <w:numId w:val="13"/>
        </w:numPr>
        <w:tabs>
          <w:tab w:val="num" w:pos="851"/>
        </w:tabs>
        <w:adjustRightInd w:val="0"/>
        <w:spacing w:before="120" w:after="120"/>
        <w:ind w:left="0" w:firstLine="709"/>
        <w:textAlignment w:val="baseline"/>
        <w:rPr>
          <w:rFonts w:ascii="Times New Roman" w:hAnsi="Times New Roman"/>
          <w:szCs w:val="24"/>
          <w:lang w:val="ru-RU" w:eastAsia="ru-RU"/>
        </w:rPr>
      </w:pPr>
      <w:r w:rsidRPr="00477B37">
        <w:rPr>
          <w:rFonts w:ascii="Times New Roman" w:hAnsi="Times New Roman"/>
          <w:szCs w:val="24"/>
          <w:lang w:val="ru-RU" w:eastAsia="ru-RU"/>
        </w:rPr>
        <w:t xml:space="preserve">отладка работы расчетных математических модулей путем выявления ошибок </w:t>
      </w:r>
      <w:r w:rsidR="00C421F8">
        <w:rPr>
          <w:rFonts w:ascii="Times New Roman" w:hAnsi="Times New Roman"/>
          <w:szCs w:val="24"/>
          <w:lang w:val="ru-RU" w:eastAsia="ru-RU"/>
        </w:rPr>
        <w:t xml:space="preserve">                        </w:t>
      </w:r>
      <w:r w:rsidRPr="00477B37">
        <w:rPr>
          <w:rFonts w:ascii="Times New Roman" w:hAnsi="Times New Roman"/>
          <w:szCs w:val="24"/>
          <w:lang w:val="ru-RU" w:eastAsia="ru-RU"/>
        </w:rPr>
        <w:t>в исходных данных;</w:t>
      </w:r>
    </w:p>
    <w:p w14:paraId="56B3267F" w14:textId="77777777" w:rsidR="00CC3D6F" w:rsidRPr="00477B37" w:rsidRDefault="00CC3D6F" w:rsidP="00477B37">
      <w:pPr>
        <w:widowControl w:val="0"/>
        <w:numPr>
          <w:ilvl w:val="0"/>
          <w:numId w:val="13"/>
        </w:numPr>
        <w:tabs>
          <w:tab w:val="num" w:pos="851"/>
        </w:tabs>
        <w:adjustRightInd w:val="0"/>
        <w:spacing w:before="120" w:after="120"/>
        <w:ind w:left="0" w:firstLine="709"/>
        <w:textAlignment w:val="baseline"/>
        <w:rPr>
          <w:rFonts w:ascii="Times New Roman" w:hAnsi="Times New Roman"/>
          <w:szCs w:val="24"/>
          <w:lang w:val="ru-RU" w:eastAsia="ru-RU"/>
        </w:rPr>
      </w:pPr>
      <w:r w:rsidRPr="00477B37">
        <w:rPr>
          <w:rFonts w:ascii="Times New Roman" w:hAnsi="Times New Roman"/>
          <w:szCs w:val="24"/>
          <w:lang w:val="ru-RU" w:eastAsia="ru-RU"/>
        </w:rPr>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 </w:t>
      </w:r>
    </w:p>
    <w:p w14:paraId="56B32680" w14:textId="77777777"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w:t>
      </w:r>
      <w:r w:rsidR="00477B37">
        <w:rPr>
          <w:rFonts w:ascii="Times New Roman" w:hAnsi="Times New Roman"/>
          <w:szCs w:val="24"/>
          <w:lang w:val="ru-RU" w:eastAsia="ru-RU"/>
        </w:rPr>
        <w:t xml:space="preserve">                                         </w:t>
      </w:r>
      <w:r w:rsidRPr="00477B37">
        <w:rPr>
          <w:rFonts w:ascii="Times New Roman" w:hAnsi="Times New Roman"/>
          <w:szCs w:val="24"/>
          <w:lang w:val="ru-RU" w:eastAsia="ru-RU"/>
        </w:rPr>
        <w:t>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14:paraId="56B32681" w14:textId="77777777"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w:t>
      </w:r>
      <w:r w:rsidR="00477B37">
        <w:rPr>
          <w:rFonts w:ascii="Times New Roman" w:hAnsi="Times New Roman"/>
          <w:szCs w:val="24"/>
          <w:lang w:val="ru-RU" w:eastAsia="ru-RU"/>
        </w:rPr>
        <w:t xml:space="preserve">                                 </w:t>
      </w:r>
      <w:r w:rsidRPr="00477B37">
        <w:rPr>
          <w:rFonts w:ascii="Times New Roman" w:hAnsi="Times New Roman"/>
          <w:szCs w:val="24"/>
          <w:lang w:val="ru-RU" w:eastAsia="ru-RU"/>
        </w:rPr>
        <w:lastRenderedPageBreak/>
        <w:t xml:space="preserve">и количественно оценить поправки, которые необходимо внести в расчетную модель, чтобы она наиболее адекватно повторяла </w:t>
      </w:r>
      <w:r w:rsidR="00477B37">
        <w:rPr>
          <w:rFonts w:ascii="Times New Roman" w:hAnsi="Times New Roman"/>
          <w:szCs w:val="24"/>
          <w:lang w:val="ru-RU" w:eastAsia="ru-RU"/>
        </w:rPr>
        <w:t>«</w:t>
      </w:r>
      <w:r w:rsidRPr="00477B37">
        <w:rPr>
          <w:rFonts w:ascii="Times New Roman" w:hAnsi="Times New Roman"/>
          <w:szCs w:val="24"/>
          <w:lang w:val="ru-RU" w:eastAsia="ru-RU"/>
        </w:rPr>
        <w:t>гидравлическое поведение</w:t>
      </w:r>
      <w:r w:rsidR="00477B37">
        <w:rPr>
          <w:rFonts w:ascii="Times New Roman" w:hAnsi="Times New Roman"/>
          <w:szCs w:val="24"/>
          <w:lang w:val="ru-RU" w:eastAsia="ru-RU"/>
        </w:rPr>
        <w:t>»</w:t>
      </w:r>
      <w:r w:rsidRPr="00477B37">
        <w:rPr>
          <w:rFonts w:ascii="Times New Roman" w:hAnsi="Times New Roman"/>
          <w:szCs w:val="24"/>
          <w:lang w:val="ru-RU" w:eastAsia="ru-RU"/>
        </w:rPr>
        <w:t xml:space="preserve"> реальной тепловой сети в эксплуатации.</w:t>
      </w:r>
    </w:p>
    <w:p w14:paraId="56B32682" w14:textId="77777777"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Также для выполнения калибровки используют сгенерированные отчеты </w:t>
      </w:r>
      <w:r w:rsidR="00C421F8">
        <w:rPr>
          <w:rFonts w:ascii="Times New Roman" w:hAnsi="Times New Roman"/>
          <w:szCs w:val="24"/>
          <w:lang w:val="ru-RU" w:eastAsia="ru-RU"/>
        </w:rPr>
        <w:t xml:space="preserve">                                </w:t>
      </w:r>
      <w:r w:rsidRPr="00477B37">
        <w:rPr>
          <w:rFonts w:ascii="Times New Roman" w:hAnsi="Times New Roman"/>
          <w:szCs w:val="24"/>
          <w:lang w:val="ru-RU" w:eastAsia="ru-RU"/>
        </w:rPr>
        <w:t>и справки об объектах из созданной базы данных, а также графическое представление параметров теплоносителя, среди которых можно выделить:</w:t>
      </w:r>
    </w:p>
    <w:p w14:paraId="56B32683" w14:textId="77777777"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14:paraId="56B32684" w14:textId="77777777"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56B32685" w14:textId="77777777"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т.п.);</w:t>
      </w:r>
    </w:p>
    <w:p w14:paraId="56B32686" w14:textId="77777777"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 xml:space="preserve">графические выделения (выделения цветом или иным способом узлов и/или участков тепловой сети по некоторому критерию, например: потребители </w:t>
      </w:r>
      <w:r w:rsidR="00477B37">
        <w:rPr>
          <w:rFonts w:ascii="Times New Roman" w:hAnsi="Times New Roman"/>
          <w:snapToGrid w:val="0"/>
          <w:szCs w:val="24"/>
          <w:lang w:val="ru-RU" w:eastAsia="ru-RU"/>
        </w:rPr>
        <w:t xml:space="preserve">                                               </w:t>
      </w:r>
      <w:r w:rsidRPr="00477B37">
        <w:rPr>
          <w:rFonts w:ascii="Times New Roman" w:hAnsi="Times New Roman"/>
          <w:snapToGrid w:val="0"/>
          <w:szCs w:val="24"/>
          <w:lang w:val="ru-RU" w:eastAsia="ru-RU"/>
        </w:rPr>
        <w:t xml:space="preserve">с превышением давления в обратной магистрали, тепловые камеры с </w:t>
      </w:r>
      <w:r w:rsidR="00477B37">
        <w:rPr>
          <w:rFonts w:ascii="Times New Roman" w:hAnsi="Times New Roman"/>
          <w:snapToGrid w:val="0"/>
          <w:szCs w:val="24"/>
          <w:lang w:val="ru-RU" w:eastAsia="ru-RU"/>
        </w:rPr>
        <w:t>«</w:t>
      </w:r>
      <w:r w:rsidRPr="00477B37">
        <w:rPr>
          <w:rFonts w:ascii="Times New Roman" w:hAnsi="Times New Roman"/>
          <w:snapToGrid w:val="0"/>
          <w:szCs w:val="24"/>
          <w:lang w:val="ru-RU" w:eastAsia="ru-RU"/>
        </w:rPr>
        <w:t>прижатыми</w:t>
      </w:r>
      <w:r w:rsidR="00477B37">
        <w:rPr>
          <w:rFonts w:ascii="Times New Roman" w:hAnsi="Times New Roman"/>
          <w:snapToGrid w:val="0"/>
          <w:szCs w:val="24"/>
          <w:lang w:val="ru-RU" w:eastAsia="ru-RU"/>
        </w:rPr>
        <w:t>»</w:t>
      </w:r>
      <w:r w:rsidRPr="00477B37">
        <w:rPr>
          <w:rFonts w:ascii="Times New Roman" w:hAnsi="Times New Roman"/>
          <w:snapToGrid w:val="0"/>
          <w:szCs w:val="24"/>
          <w:lang w:val="ru-RU" w:eastAsia="ru-RU"/>
        </w:rPr>
        <w:t xml:space="preserve"> задвижками, узлы с располагаемым напором ниже заданного, участки с превышением заданной скорости потока, и </w:t>
      </w:r>
      <w:proofErr w:type="gramStart"/>
      <w:r w:rsidRPr="00477B37">
        <w:rPr>
          <w:rFonts w:ascii="Times New Roman" w:hAnsi="Times New Roman"/>
          <w:snapToGrid w:val="0"/>
          <w:szCs w:val="24"/>
          <w:lang w:val="ru-RU" w:eastAsia="ru-RU"/>
        </w:rPr>
        <w:t>т.п.</w:t>
      </w:r>
      <w:proofErr w:type="gramEnd"/>
      <w:r w:rsidRPr="00477B37">
        <w:rPr>
          <w:rFonts w:ascii="Times New Roman" w:hAnsi="Times New Roman"/>
          <w:snapToGrid w:val="0"/>
          <w:szCs w:val="24"/>
          <w:lang w:val="ru-RU" w:eastAsia="ru-RU"/>
        </w:rPr>
        <w:t>);</w:t>
      </w:r>
    </w:p>
    <w:p w14:paraId="56B32687" w14:textId="77777777"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расстановка на схеме тепловой сети значков-стрелок, указывающих направление движения теплоносителя по подающей или обратной магистрали</w:t>
      </w:r>
      <w:r w:rsidR="00477B37">
        <w:rPr>
          <w:rFonts w:ascii="Times New Roman" w:hAnsi="Times New Roman"/>
          <w:snapToGrid w:val="0"/>
          <w:szCs w:val="24"/>
          <w:lang w:val="ru-RU" w:eastAsia="ru-RU"/>
        </w:rPr>
        <w:t xml:space="preserve">                    </w:t>
      </w:r>
      <w:proofErr w:type="gramStart"/>
      <w:r w:rsidR="00477B37">
        <w:rPr>
          <w:rFonts w:ascii="Times New Roman" w:hAnsi="Times New Roman"/>
          <w:snapToGrid w:val="0"/>
          <w:szCs w:val="24"/>
          <w:lang w:val="ru-RU" w:eastAsia="ru-RU"/>
        </w:rPr>
        <w:t xml:space="preserve">  </w:t>
      </w:r>
      <w:r w:rsidRPr="00477B37">
        <w:rPr>
          <w:rFonts w:ascii="Times New Roman" w:hAnsi="Times New Roman"/>
          <w:snapToGrid w:val="0"/>
          <w:szCs w:val="24"/>
          <w:lang w:val="ru-RU" w:eastAsia="ru-RU"/>
        </w:rPr>
        <w:t xml:space="preserve"> (</w:t>
      </w:r>
      <w:proofErr w:type="gramEnd"/>
      <w:r w:rsidRPr="00477B37">
        <w:rPr>
          <w:rFonts w:ascii="Times New Roman" w:hAnsi="Times New Roman"/>
          <w:snapToGrid w:val="0"/>
          <w:szCs w:val="24"/>
          <w:lang w:val="ru-RU" w:eastAsia="ru-RU"/>
        </w:rPr>
        <w:t>данный режим позволяет анализировать движение теплоносителя по подающей или обратной магистрали);</w:t>
      </w:r>
    </w:p>
    <w:p w14:paraId="56B32688" w14:textId="77777777"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отображение семантической информации на карте.</w:t>
      </w:r>
    </w:p>
    <w:p w14:paraId="56B32689" w14:textId="77777777"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Параллельно работе с вышеописанным инструментарием проводится корректировка изначально введенных данных по шероховатости трубопроводов, значениям местных сопротивлений, состоянию ЗРА и пр. с целью получения максимального соответствия параметров расчетной модели с фактическими параметрами систем теплоснабжения. Процесс калибровки - один из самых сложных процессов при разработке модели, в каждом отдельном случае производится с помощью различных функций системы, описание которых не является целью данного отчета.  </w:t>
      </w:r>
    </w:p>
    <w:p w14:paraId="56B3268A" w14:textId="77777777"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lastRenderedPageBreak/>
        <w:t>В связи с тем, что данные по фактическим показателям гидравлических режимов (расход, давление теплоносителя в подающем и обратном трубопроводах) были предоставлены только по приборам учета на выходных коллекторах источников, калибровка выполнялась именно по этим параметрам.</w:t>
      </w:r>
    </w:p>
    <w:p w14:paraId="56B3268B" w14:textId="77777777"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Следует отметить, что в качестве исходных данных по существующим гидравлическим режимам были предоставлены следующие сведения (замеры </w:t>
      </w:r>
      <w:r w:rsidR="00477B37">
        <w:rPr>
          <w:rFonts w:ascii="Times New Roman" w:hAnsi="Times New Roman"/>
          <w:szCs w:val="24"/>
          <w:lang w:val="ru-RU" w:eastAsia="ru-RU"/>
        </w:rPr>
        <w:t xml:space="preserve">                                   </w:t>
      </w:r>
      <w:r w:rsidRPr="00477B37">
        <w:rPr>
          <w:rFonts w:ascii="Times New Roman" w:hAnsi="Times New Roman"/>
          <w:szCs w:val="24"/>
          <w:lang w:val="ru-RU" w:eastAsia="ru-RU"/>
        </w:rPr>
        <w:t>на выходных коллекторах котельных):</w:t>
      </w:r>
    </w:p>
    <w:p w14:paraId="56B3268C" w14:textId="77777777" w:rsidR="00CC3D6F" w:rsidRPr="00477B37" w:rsidRDefault="00CC3D6F" w:rsidP="00477B37">
      <w:pPr>
        <w:tabs>
          <w:tab w:val="num" w:pos="709"/>
        </w:tabs>
        <w:ind w:firstLine="709"/>
        <w:rPr>
          <w:rFonts w:ascii="Times New Roman" w:hAnsi="Times New Roman"/>
          <w:szCs w:val="24"/>
          <w:lang w:val="ru-RU" w:eastAsia="ru-RU"/>
        </w:rPr>
      </w:pPr>
      <w:r w:rsidRPr="00477B37">
        <w:rPr>
          <w:rFonts w:ascii="Times New Roman" w:hAnsi="Times New Roman"/>
          <w:szCs w:val="24"/>
          <w:lang w:val="ru-RU" w:eastAsia="ru-RU"/>
        </w:rPr>
        <w:t>Давление в подающем и обратном трубопроводах;</w:t>
      </w:r>
    </w:p>
    <w:p w14:paraId="56B3268D" w14:textId="77777777" w:rsidR="00704801" w:rsidRPr="0009157C" w:rsidRDefault="00CC3D6F" w:rsidP="00477B37">
      <w:pPr>
        <w:tabs>
          <w:tab w:val="num" w:pos="709"/>
        </w:tabs>
        <w:ind w:firstLine="709"/>
        <w:rPr>
          <w:rFonts w:ascii="Times New Roman" w:hAnsi="Times New Roman"/>
          <w:color w:val="0F243E"/>
          <w:szCs w:val="24"/>
          <w:lang w:val="ru-RU" w:eastAsia="ru-RU"/>
        </w:rPr>
      </w:pPr>
      <w:r w:rsidRPr="00477B37">
        <w:rPr>
          <w:rFonts w:ascii="Times New Roman" w:hAnsi="Times New Roman"/>
          <w:szCs w:val="24"/>
          <w:lang w:val="ru-RU" w:eastAsia="ru-RU"/>
        </w:rPr>
        <w:t>Температура в подающем и обратном трубопроводах.</w:t>
      </w:r>
      <w:r w:rsidR="00704801" w:rsidRPr="00477B37">
        <w:rPr>
          <w:rFonts w:ascii="Times New Roman" w:hAnsi="Times New Roman"/>
          <w:szCs w:val="24"/>
          <w:lang w:val="ru-RU" w:eastAsia="ru-RU"/>
        </w:rPr>
        <w:t xml:space="preserve"> </w:t>
      </w:r>
      <w:bookmarkStart w:id="9" w:name="_Toc424883888"/>
      <w:bookmarkStart w:id="10" w:name="_Toc39618621"/>
    </w:p>
    <w:p w14:paraId="56B3268E" w14:textId="77777777" w:rsidR="00704801" w:rsidRPr="0009157C" w:rsidRDefault="00704801" w:rsidP="00704801">
      <w:pPr>
        <w:tabs>
          <w:tab w:val="num" w:pos="709"/>
        </w:tabs>
        <w:spacing w:after="120"/>
        <w:ind w:firstLine="567"/>
        <w:rPr>
          <w:rFonts w:ascii="Times New Roman" w:hAnsi="Times New Roman"/>
          <w:color w:val="0F243E"/>
          <w:sz w:val="10"/>
          <w:szCs w:val="10"/>
          <w:lang w:val="ru-RU" w:eastAsia="ru-RU"/>
        </w:rPr>
      </w:pPr>
    </w:p>
    <w:p w14:paraId="56B3268F" w14:textId="77777777" w:rsidR="00CC3D6F" w:rsidRPr="00477B37" w:rsidRDefault="00704801" w:rsidP="00477B37">
      <w:pPr>
        <w:tabs>
          <w:tab w:val="num" w:pos="709"/>
        </w:tabs>
        <w:spacing w:after="120" w:line="240" w:lineRule="auto"/>
        <w:ind w:firstLine="709"/>
        <w:rPr>
          <w:rFonts w:ascii="Times New Roman" w:eastAsia="Microsoft YaHei" w:hAnsi="Times New Roman"/>
          <w:b/>
          <w:caps/>
          <w:spacing w:val="-8"/>
          <w:kern w:val="20"/>
          <w:szCs w:val="24"/>
          <w:lang w:val="ru-RU"/>
        </w:rPr>
      </w:pPr>
      <w:r w:rsidRPr="00477B37">
        <w:rPr>
          <w:rFonts w:ascii="Times New Roman" w:hAnsi="Times New Roman"/>
          <w:b/>
          <w:szCs w:val="24"/>
          <w:lang w:val="ru-RU" w:eastAsia="ru-RU"/>
        </w:rPr>
        <w:t>Г</w:t>
      </w:r>
      <w:r w:rsidR="00CC3D6F" w:rsidRPr="00477B37">
        <w:rPr>
          <w:rFonts w:ascii="Times New Roman" w:eastAsia="Microsoft YaHei" w:hAnsi="Times New Roman"/>
          <w:b/>
          <w:caps/>
          <w:spacing w:val="-8"/>
          <w:kern w:val="20"/>
          <w:szCs w:val="24"/>
          <w:lang w:val="ru-RU"/>
        </w:rPr>
        <w:t xml:space="preserve">идравлические расчеты тепловых сетей котельных </w:t>
      </w:r>
      <w:r w:rsidR="00CE548B" w:rsidRPr="00477B37">
        <w:rPr>
          <w:rFonts w:ascii="Times New Roman" w:eastAsia="Microsoft YaHei" w:hAnsi="Times New Roman"/>
          <w:b/>
          <w:caps/>
          <w:spacing w:val="-8"/>
          <w:kern w:val="20"/>
          <w:szCs w:val="24"/>
          <w:lang w:val="ru-RU"/>
        </w:rPr>
        <w:t>Златоустовского городского округа</w:t>
      </w:r>
      <w:bookmarkEnd w:id="9"/>
      <w:bookmarkEnd w:id="10"/>
    </w:p>
    <w:p w14:paraId="56B32690" w14:textId="77777777" w:rsidR="00704801" w:rsidRPr="00477B37" w:rsidRDefault="00704801" w:rsidP="00477B37">
      <w:pPr>
        <w:tabs>
          <w:tab w:val="num" w:pos="709"/>
        </w:tabs>
        <w:spacing w:after="120" w:line="240" w:lineRule="auto"/>
        <w:ind w:firstLine="709"/>
        <w:rPr>
          <w:rFonts w:ascii="Times New Roman" w:eastAsia="Microsoft YaHei" w:hAnsi="Times New Roman"/>
          <w:b/>
          <w:caps/>
          <w:spacing w:val="-8"/>
          <w:kern w:val="20"/>
          <w:szCs w:val="24"/>
          <w:lang w:val="ru-RU"/>
        </w:rPr>
      </w:pPr>
    </w:p>
    <w:p w14:paraId="56B32691" w14:textId="77777777" w:rsidR="00CC3D6F" w:rsidRPr="00477B37" w:rsidRDefault="00CC3D6F" w:rsidP="00477B37">
      <w:pPr>
        <w:widowControl w:val="0"/>
        <w:adjustRightInd w:val="0"/>
        <w:spacing w:before="120" w:after="120" w:line="480" w:lineRule="auto"/>
        <w:ind w:firstLine="709"/>
        <w:textAlignment w:val="baseline"/>
        <w:rPr>
          <w:rFonts w:ascii="Times New Roman" w:eastAsia="Microsoft YaHei" w:hAnsi="Times New Roman"/>
          <w:spacing w:val="-5"/>
          <w:szCs w:val="24"/>
          <w:lang w:val="ru-RU"/>
        </w:rPr>
      </w:pPr>
      <w:r w:rsidRPr="00477B37">
        <w:rPr>
          <w:rFonts w:ascii="Times New Roman" w:eastAsia="Microsoft YaHei" w:hAnsi="Times New Roman"/>
          <w:spacing w:val="-5"/>
          <w:szCs w:val="24"/>
          <w:lang w:val="ru-RU"/>
        </w:rPr>
        <w:t xml:space="preserve">Гидравлический расчет существующих тепловых сетей производился с помощью программного комплекса ГИС </w:t>
      </w:r>
      <w:r w:rsidR="00477B37">
        <w:rPr>
          <w:rFonts w:ascii="Times New Roman" w:eastAsia="Microsoft YaHei" w:hAnsi="Times New Roman"/>
          <w:spacing w:val="-5"/>
          <w:szCs w:val="24"/>
          <w:lang w:val="ru-RU"/>
        </w:rPr>
        <w:t>«</w:t>
      </w:r>
      <w:r w:rsidRPr="00477B37">
        <w:rPr>
          <w:rFonts w:ascii="Times New Roman" w:eastAsia="Microsoft YaHei" w:hAnsi="Times New Roman"/>
          <w:spacing w:val="-5"/>
          <w:szCs w:val="24"/>
        </w:rPr>
        <w:t>Zulu</w:t>
      </w:r>
      <w:r w:rsidR="00477B37">
        <w:rPr>
          <w:rFonts w:ascii="Times New Roman" w:eastAsia="Microsoft YaHei" w:hAnsi="Times New Roman"/>
          <w:spacing w:val="-5"/>
          <w:szCs w:val="24"/>
          <w:lang w:val="ru-RU"/>
        </w:rPr>
        <w:t>»</w:t>
      </w:r>
      <w:r w:rsidRPr="00477B37">
        <w:rPr>
          <w:rFonts w:ascii="Times New Roman" w:eastAsia="Microsoft YaHei" w:hAnsi="Times New Roman"/>
          <w:spacing w:val="-5"/>
          <w:szCs w:val="24"/>
          <w:lang w:val="ru-RU"/>
        </w:rPr>
        <w:t xml:space="preserve"> для каждого вывода котельной и до самого удаленного потребителя (обобщенного потребителя), или до потребителя с наихудшими параметрами </w:t>
      </w:r>
      <w:r w:rsidR="00477B37">
        <w:rPr>
          <w:rFonts w:ascii="Times New Roman" w:eastAsia="Microsoft YaHei" w:hAnsi="Times New Roman"/>
          <w:spacing w:val="-5"/>
          <w:szCs w:val="24"/>
          <w:lang w:val="ru-RU"/>
        </w:rPr>
        <w:t xml:space="preserve">                      </w:t>
      </w:r>
      <w:r w:rsidRPr="00477B37">
        <w:rPr>
          <w:rFonts w:ascii="Times New Roman" w:eastAsia="Microsoft YaHei" w:hAnsi="Times New Roman"/>
          <w:spacing w:val="-5"/>
          <w:szCs w:val="24"/>
          <w:lang w:val="ru-RU"/>
        </w:rPr>
        <w:t>с целью определения величины располагаемого напора на конечных потребителях.</w:t>
      </w:r>
    </w:p>
    <w:p w14:paraId="56B32692" w14:textId="77777777" w:rsidR="00CC3D6F" w:rsidRPr="00477B37" w:rsidRDefault="00CC3D6F" w:rsidP="00477B37">
      <w:pPr>
        <w:widowControl w:val="0"/>
        <w:adjustRightInd w:val="0"/>
        <w:spacing w:before="120" w:after="120" w:line="480" w:lineRule="auto"/>
        <w:ind w:firstLine="709"/>
        <w:textAlignment w:val="baseline"/>
        <w:rPr>
          <w:rFonts w:ascii="Times New Roman" w:eastAsia="Microsoft YaHei" w:hAnsi="Times New Roman"/>
          <w:spacing w:val="-5"/>
          <w:szCs w:val="24"/>
          <w:lang w:val="ru-RU"/>
        </w:rPr>
      </w:pPr>
      <w:r w:rsidRPr="00477B37">
        <w:rPr>
          <w:rFonts w:ascii="Times New Roman" w:eastAsia="Microsoft YaHei" w:hAnsi="Times New Roman"/>
          <w:spacing w:val="-5"/>
          <w:szCs w:val="24"/>
          <w:lang w:val="ru-RU"/>
        </w:rPr>
        <w:t>Результаты выполненных гидравлических расчетов (графическое отображение пути теплоносителя, расчетные таблицы, пьезометрические графики) для каждого вывода котельной представлены ниже.</w:t>
      </w:r>
    </w:p>
    <w:p w14:paraId="56B32693" w14:textId="77777777" w:rsidR="00E623A7" w:rsidRPr="00477B37" w:rsidRDefault="00E623A7" w:rsidP="00477B37">
      <w:pPr>
        <w:spacing w:line="240" w:lineRule="auto"/>
        <w:ind w:firstLine="709"/>
        <w:rPr>
          <w:rFonts w:ascii="Times New Roman" w:hAnsi="Times New Roman"/>
          <w:szCs w:val="24"/>
          <w:lang w:val="ru-RU"/>
        </w:rPr>
        <w:sectPr w:rsidR="00E623A7" w:rsidRPr="00477B37" w:rsidSect="00CC3D6F">
          <w:footerReference w:type="default" r:id="rId14"/>
          <w:headerReference w:type="first" r:id="rId15"/>
          <w:footerReference w:type="first" r:id="rId16"/>
          <w:pgSz w:w="11909" w:h="16834" w:code="9"/>
          <w:pgMar w:top="1134" w:right="1134" w:bottom="1134" w:left="1701" w:header="720" w:footer="720" w:gutter="0"/>
          <w:cols w:space="720"/>
          <w:titlePg/>
          <w:docGrid w:linePitch="299"/>
        </w:sectPr>
      </w:pPr>
    </w:p>
    <w:p w14:paraId="56B32694" w14:textId="77777777" w:rsidR="00E0250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0F" wp14:editId="56B32710">
            <wp:extent cx="9108440" cy="5509895"/>
            <wp:effectExtent l="0" t="0" r="0" b="0"/>
            <wp:docPr id="3" name="Рисунок 3" descr="ПУТЬ 1 Кот - 3 мкр дом 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УТЬ 1 Кот - 3 мкр дом 2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08440" cy="5509895"/>
                    </a:xfrm>
                    <a:prstGeom prst="rect">
                      <a:avLst/>
                    </a:prstGeom>
                    <a:noFill/>
                    <a:ln>
                      <a:noFill/>
                    </a:ln>
                  </pic:spPr>
                </pic:pic>
              </a:graphicData>
            </a:graphic>
          </wp:inline>
        </w:drawing>
      </w:r>
    </w:p>
    <w:p w14:paraId="56B32695" w14:textId="77777777" w:rsidR="00704801" w:rsidRDefault="00704801" w:rsidP="00E623A7">
      <w:pPr>
        <w:spacing w:line="240" w:lineRule="auto"/>
        <w:ind w:firstLine="0"/>
        <w:jc w:val="center"/>
        <w:rPr>
          <w:rFonts w:ascii="Times New Roman" w:hAnsi="Times New Roman"/>
          <w:b/>
          <w:i/>
          <w:szCs w:val="24"/>
          <w:lang w:val="ru-RU"/>
        </w:rPr>
      </w:pPr>
    </w:p>
    <w:p w14:paraId="56B32696"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Путь для построения пьезометрического графика участка от котельной №1 до ж/д 3 мкр, 2а</w:t>
      </w:r>
    </w:p>
    <w:p w14:paraId="56B32697"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1" wp14:editId="56B32712">
            <wp:extent cx="9239250" cy="5118100"/>
            <wp:effectExtent l="0" t="0" r="0" b="6350"/>
            <wp:docPr id="4" name="Рисунок 4" descr="ПЬЕЗО 1 Кот - 3 мкр дом 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ЬЕЗО 1 Кот - 3 мкр дом 2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9250" cy="5118100"/>
                    </a:xfrm>
                    <a:prstGeom prst="rect">
                      <a:avLst/>
                    </a:prstGeom>
                    <a:noFill/>
                    <a:ln>
                      <a:noFill/>
                    </a:ln>
                  </pic:spPr>
                </pic:pic>
              </a:graphicData>
            </a:graphic>
          </wp:inline>
        </w:drawing>
      </w:r>
    </w:p>
    <w:p w14:paraId="56B32698" w14:textId="77777777" w:rsidR="00704801" w:rsidRDefault="00704801" w:rsidP="00E623A7">
      <w:pPr>
        <w:spacing w:line="240" w:lineRule="auto"/>
        <w:ind w:firstLine="0"/>
        <w:jc w:val="center"/>
        <w:rPr>
          <w:rFonts w:ascii="Times New Roman" w:hAnsi="Times New Roman"/>
          <w:b/>
          <w:i/>
          <w:szCs w:val="24"/>
          <w:lang w:val="ru-RU"/>
        </w:rPr>
      </w:pPr>
    </w:p>
    <w:p w14:paraId="56B32699" w14:textId="77777777" w:rsidR="00E623A7" w:rsidRPr="00D314C5" w:rsidRDefault="00704801" w:rsidP="00E623A7">
      <w:pPr>
        <w:spacing w:line="240" w:lineRule="auto"/>
        <w:ind w:firstLine="0"/>
        <w:jc w:val="center"/>
        <w:rPr>
          <w:rFonts w:ascii="Times New Roman" w:hAnsi="Times New Roman"/>
          <w:b/>
          <w:i/>
          <w:szCs w:val="24"/>
          <w:lang w:val="ru-RU"/>
        </w:rPr>
      </w:pPr>
      <w:r>
        <w:rPr>
          <w:rFonts w:ascii="Times New Roman" w:hAnsi="Times New Roman"/>
          <w:b/>
          <w:i/>
          <w:szCs w:val="24"/>
          <w:lang w:val="ru-RU"/>
        </w:rPr>
        <w:t>Рисунок 1-2.</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Пьезометрический график участка от котельной №1 до ж/д 3 мкр, 2а</w:t>
      </w:r>
    </w:p>
    <w:p w14:paraId="56B3269A"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3" wp14:editId="56B32714">
            <wp:extent cx="8858885" cy="5534025"/>
            <wp:effectExtent l="0" t="0" r="0" b="9525"/>
            <wp:docPr id="5" name="Рисунок 5" descr="ПУТЬ 2 Кот - гагарина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УТЬ 2 Кот - гагарина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885" cy="5534025"/>
                    </a:xfrm>
                    <a:prstGeom prst="rect">
                      <a:avLst/>
                    </a:prstGeom>
                    <a:noFill/>
                    <a:ln>
                      <a:noFill/>
                    </a:ln>
                  </pic:spPr>
                </pic:pic>
              </a:graphicData>
            </a:graphic>
          </wp:inline>
        </w:drawing>
      </w:r>
    </w:p>
    <w:p w14:paraId="56B3269B" w14:textId="77777777" w:rsidR="00704801" w:rsidRDefault="00704801" w:rsidP="00E623A7">
      <w:pPr>
        <w:spacing w:line="240" w:lineRule="auto"/>
        <w:ind w:firstLine="0"/>
        <w:jc w:val="center"/>
        <w:rPr>
          <w:rFonts w:ascii="Times New Roman" w:hAnsi="Times New Roman"/>
          <w:b/>
          <w:i/>
          <w:szCs w:val="24"/>
          <w:lang w:val="ru-RU"/>
        </w:rPr>
      </w:pPr>
    </w:p>
    <w:p w14:paraId="56B3269C"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E623A7" w:rsidRPr="00D314C5">
        <w:rPr>
          <w:rFonts w:ascii="Times New Roman" w:hAnsi="Times New Roman"/>
          <w:i/>
          <w:szCs w:val="24"/>
          <w:lang w:val="ru-RU"/>
        </w:rPr>
        <w:t xml:space="preserve"> Путь для построения пьезометрического графика участка от котельной №2 до ж/д ул. Гагарина, 8-4</w:t>
      </w:r>
    </w:p>
    <w:p w14:paraId="56B3269D"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5" wp14:editId="56B32716">
            <wp:extent cx="9239250" cy="4821555"/>
            <wp:effectExtent l="0" t="0" r="0" b="0"/>
            <wp:docPr id="6" name="Рисунок 6" descr="ПЬЕЗО кот 2 - пр гагарина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ЬЕЗО кот 2 - пр гагарина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0" cy="4821555"/>
                    </a:xfrm>
                    <a:prstGeom prst="rect">
                      <a:avLst/>
                    </a:prstGeom>
                    <a:noFill/>
                    <a:ln>
                      <a:noFill/>
                    </a:ln>
                  </pic:spPr>
                </pic:pic>
              </a:graphicData>
            </a:graphic>
          </wp:inline>
        </w:drawing>
      </w:r>
    </w:p>
    <w:p w14:paraId="56B3269E" w14:textId="77777777" w:rsidR="00704801" w:rsidRDefault="00704801" w:rsidP="00E623A7">
      <w:pPr>
        <w:spacing w:line="240" w:lineRule="auto"/>
        <w:ind w:firstLine="0"/>
        <w:jc w:val="center"/>
        <w:rPr>
          <w:rFonts w:ascii="Times New Roman" w:hAnsi="Times New Roman"/>
          <w:b/>
          <w:i/>
          <w:szCs w:val="24"/>
          <w:lang w:val="ru-RU"/>
        </w:rPr>
      </w:pPr>
    </w:p>
    <w:p w14:paraId="56B3269F"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1-4.</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Пьезометрический график участка от котельной №2 до ул. Гагарина, 8-4</w:t>
      </w:r>
    </w:p>
    <w:p w14:paraId="56B326A0"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7" wp14:editId="56B32718">
            <wp:extent cx="9250680" cy="5450840"/>
            <wp:effectExtent l="0" t="0" r="7620" b="0"/>
            <wp:docPr id="7" name="Рисунок 7" descr="ПУТЬ 3 кот - туб ди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УТЬ 3 кот - туб дисп"/>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50680" cy="5450840"/>
                    </a:xfrm>
                    <a:prstGeom prst="rect">
                      <a:avLst/>
                    </a:prstGeom>
                    <a:noFill/>
                    <a:ln>
                      <a:noFill/>
                    </a:ln>
                  </pic:spPr>
                </pic:pic>
              </a:graphicData>
            </a:graphic>
          </wp:inline>
        </w:drawing>
      </w:r>
    </w:p>
    <w:p w14:paraId="56B326A1" w14:textId="77777777" w:rsidR="00704801" w:rsidRDefault="00704801" w:rsidP="00E623A7">
      <w:pPr>
        <w:spacing w:line="240" w:lineRule="auto"/>
        <w:ind w:firstLine="0"/>
        <w:jc w:val="center"/>
        <w:rPr>
          <w:rFonts w:ascii="Times New Roman" w:hAnsi="Times New Roman"/>
          <w:b/>
          <w:i/>
          <w:szCs w:val="24"/>
          <w:lang w:val="ru-RU"/>
        </w:rPr>
      </w:pPr>
    </w:p>
    <w:p w14:paraId="56B326A2"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1-5. </w:t>
      </w:r>
      <w:r w:rsidR="00E623A7" w:rsidRPr="00D314C5">
        <w:rPr>
          <w:rFonts w:ascii="Times New Roman" w:hAnsi="Times New Roman"/>
          <w:i/>
          <w:szCs w:val="24"/>
          <w:lang w:val="ru-RU"/>
        </w:rPr>
        <w:t xml:space="preserve"> Путь для построения пьезометрического графика участка от котельной №3 до тубдиспансера</w:t>
      </w:r>
    </w:p>
    <w:p w14:paraId="56B326A3"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9" wp14:editId="56B3271A">
            <wp:extent cx="9250680" cy="5344160"/>
            <wp:effectExtent l="0" t="0" r="7620" b="8890"/>
            <wp:docPr id="8" name="Рисунок 8" descr="ПЬЕЗО 3 кот - туб ди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ЬЕЗО 3 кот - туб дис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0680" cy="5344160"/>
                    </a:xfrm>
                    <a:prstGeom prst="rect">
                      <a:avLst/>
                    </a:prstGeom>
                    <a:noFill/>
                    <a:ln>
                      <a:noFill/>
                    </a:ln>
                  </pic:spPr>
                </pic:pic>
              </a:graphicData>
            </a:graphic>
          </wp:inline>
        </w:drawing>
      </w:r>
    </w:p>
    <w:p w14:paraId="56B326A4" w14:textId="77777777" w:rsidR="00704801" w:rsidRDefault="00704801" w:rsidP="00E623A7">
      <w:pPr>
        <w:spacing w:line="240" w:lineRule="auto"/>
        <w:ind w:firstLine="0"/>
        <w:jc w:val="center"/>
        <w:rPr>
          <w:rFonts w:ascii="Times New Roman" w:hAnsi="Times New Roman"/>
          <w:b/>
          <w:i/>
          <w:szCs w:val="24"/>
          <w:lang w:val="ru-RU"/>
        </w:rPr>
      </w:pPr>
    </w:p>
    <w:p w14:paraId="56B326A5"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1-6. </w:t>
      </w:r>
      <w:r w:rsidR="00E623A7" w:rsidRPr="00D314C5">
        <w:rPr>
          <w:rFonts w:ascii="Times New Roman" w:hAnsi="Times New Roman"/>
          <w:i/>
          <w:szCs w:val="24"/>
          <w:lang w:val="ru-RU"/>
        </w:rPr>
        <w:t xml:space="preserve"> Пьезометрический график участка от котельной №3 до тубдиспансера</w:t>
      </w:r>
    </w:p>
    <w:p w14:paraId="56B326A6"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B" wp14:editId="56B3271C">
            <wp:extent cx="8300720" cy="5450840"/>
            <wp:effectExtent l="0" t="0" r="5080" b="0"/>
            <wp:docPr id="9" name="Рисунок 9" descr="ПУТЬ 4 Кот - калин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УТЬ 4 Кот - калинина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00720" cy="5450840"/>
                    </a:xfrm>
                    <a:prstGeom prst="rect">
                      <a:avLst/>
                    </a:prstGeom>
                    <a:noFill/>
                    <a:ln>
                      <a:noFill/>
                    </a:ln>
                  </pic:spPr>
                </pic:pic>
              </a:graphicData>
            </a:graphic>
          </wp:inline>
        </w:drawing>
      </w:r>
    </w:p>
    <w:p w14:paraId="56B326A7" w14:textId="77777777" w:rsidR="00704801" w:rsidRDefault="00704801" w:rsidP="00E623A7">
      <w:pPr>
        <w:spacing w:line="240" w:lineRule="auto"/>
        <w:ind w:firstLine="0"/>
        <w:jc w:val="center"/>
        <w:rPr>
          <w:rFonts w:ascii="Times New Roman" w:hAnsi="Times New Roman"/>
          <w:b/>
          <w:i/>
          <w:szCs w:val="24"/>
          <w:lang w:val="ru-RU"/>
        </w:rPr>
      </w:pPr>
    </w:p>
    <w:p w14:paraId="56B326A8"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1-7.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Путь для построения пьезометрического графика участка от котельной №4 до ж/д ул. Калинина, 10</w:t>
      </w:r>
    </w:p>
    <w:p w14:paraId="56B326A9"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D" wp14:editId="56B3271E">
            <wp:extent cx="9250680" cy="4928235"/>
            <wp:effectExtent l="0" t="0" r="7620" b="5715"/>
            <wp:docPr id="10" name="Рисунок 10" descr="ПЬЕЗО 4 кот - калин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ЬЕЗО 4 кот - калинина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0680" cy="4928235"/>
                    </a:xfrm>
                    <a:prstGeom prst="rect">
                      <a:avLst/>
                    </a:prstGeom>
                    <a:noFill/>
                    <a:ln>
                      <a:noFill/>
                    </a:ln>
                  </pic:spPr>
                </pic:pic>
              </a:graphicData>
            </a:graphic>
          </wp:inline>
        </w:drawing>
      </w:r>
    </w:p>
    <w:p w14:paraId="56B326AA" w14:textId="77777777" w:rsidR="00704801" w:rsidRDefault="00704801" w:rsidP="00E623A7">
      <w:pPr>
        <w:spacing w:line="240" w:lineRule="auto"/>
        <w:ind w:firstLine="0"/>
        <w:jc w:val="center"/>
        <w:rPr>
          <w:rFonts w:ascii="Times New Roman" w:hAnsi="Times New Roman"/>
          <w:b/>
          <w:i/>
          <w:szCs w:val="24"/>
          <w:lang w:val="ru-RU"/>
        </w:rPr>
      </w:pPr>
    </w:p>
    <w:p w14:paraId="56B326AB" w14:textId="77777777" w:rsidR="00E623A7" w:rsidRPr="00D314C5" w:rsidRDefault="00E623A7" w:rsidP="00E623A7">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1-8</w:t>
      </w:r>
      <w:r w:rsidR="00704801">
        <w:rPr>
          <w:rFonts w:ascii="Times New Roman" w:hAnsi="Times New Roman"/>
          <w:b/>
          <w:i/>
          <w:szCs w:val="24"/>
          <w:lang w:val="ru-RU"/>
        </w:rPr>
        <w:t xml:space="preserve">. </w:t>
      </w:r>
      <w:r w:rsidRPr="00D314C5">
        <w:rPr>
          <w:rFonts w:ascii="Times New Roman" w:hAnsi="Times New Roman"/>
          <w:i/>
          <w:szCs w:val="24"/>
          <w:lang w:val="ru-RU"/>
        </w:rPr>
        <w:t xml:space="preserve"> Пьезометрический график участка от котельной №4 до ж/д ул. Калинина, 10</w:t>
      </w:r>
    </w:p>
    <w:p w14:paraId="56B326AC"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F" wp14:editId="56B32720">
            <wp:extent cx="8621395" cy="5415280"/>
            <wp:effectExtent l="0" t="0" r="8255" b="0"/>
            <wp:docPr id="11" name="Рисунок 11" descr="ПУТЬ 5 Кот - школа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УТЬ 5 Кот - школа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21395" cy="5415280"/>
                    </a:xfrm>
                    <a:prstGeom prst="rect">
                      <a:avLst/>
                    </a:prstGeom>
                    <a:noFill/>
                    <a:ln>
                      <a:noFill/>
                    </a:ln>
                  </pic:spPr>
                </pic:pic>
              </a:graphicData>
            </a:graphic>
          </wp:inline>
        </w:drawing>
      </w:r>
    </w:p>
    <w:p w14:paraId="56B326AD" w14:textId="77777777" w:rsidR="00704801" w:rsidRDefault="00704801" w:rsidP="00E623A7">
      <w:pPr>
        <w:spacing w:line="240" w:lineRule="auto"/>
        <w:ind w:firstLine="0"/>
        <w:jc w:val="center"/>
        <w:rPr>
          <w:rFonts w:ascii="Times New Roman" w:hAnsi="Times New Roman"/>
          <w:b/>
          <w:i/>
          <w:szCs w:val="24"/>
          <w:lang w:val="ru-RU"/>
        </w:rPr>
      </w:pPr>
    </w:p>
    <w:p w14:paraId="56B326AE" w14:textId="77777777" w:rsidR="00E623A7" w:rsidRPr="00D314C5" w:rsidRDefault="00704801" w:rsidP="00E623A7">
      <w:pPr>
        <w:spacing w:line="240" w:lineRule="auto"/>
        <w:ind w:firstLine="0"/>
        <w:jc w:val="center"/>
        <w:rPr>
          <w:rFonts w:ascii="Times New Roman" w:hAnsi="Times New Roman"/>
          <w:b/>
          <w:i/>
          <w:szCs w:val="24"/>
          <w:lang w:val="ru-RU"/>
        </w:rPr>
      </w:pPr>
      <w:r>
        <w:rPr>
          <w:rFonts w:ascii="Times New Roman" w:hAnsi="Times New Roman"/>
          <w:b/>
          <w:i/>
          <w:szCs w:val="24"/>
          <w:lang w:val="ru-RU"/>
        </w:rPr>
        <w:t xml:space="preserve">Рисунок 1-9.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 xml:space="preserve">Путь для построения пьезометрического графика участка от котельной №5 до школы </w:t>
      </w:r>
      <w:r w:rsidR="00477B37">
        <w:rPr>
          <w:rFonts w:ascii="Times New Roman" w:hAnsi="Times New Roman"/>
          <w:i/>
          <w:szCs w:val="24"/>
          <w:lang w:val="ru-RU"/>
        </w:rPr>
        <w:t>№ 90</w:t>
      </w:r>
    </w:p>
    <w:p w14:paraId="56B326AF"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1" wp14:editId="56B32722">
            <wp:extent cx="9250680" cy="5034915"/>
            <wp:effectExtent l="0" t="0" r="7620" b="0"/>
            <wp:docPr id="12" name="Рисунок 12" descr="ПЬЕЗО 5 Кот - школа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ЬЕЗО 5 Кот - школа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0680" cy="5034915"/>
                    </a:xfrm>
                    <a:prstGeom prst="rect">
                      <a:avLst/>
                    </a:prstGeom>
                    <a:noFill/>
                    <a:ln>
                      <a:noFill/>
                    </a:ln>
                  </pic:spPr>
                </pic:pic>
              </a:graphicData>
            </a:graphic>
          </wp:inline>
        </w:drawing>
      </w:r>
    </w:p>
    <w:p w14:paraId="56B326B0" w14:textId="77777777" w:rsidR="00704801" w:rsidRDefault="00704801" w:rsidP="00E623A7">
      <w:pPr>
        <w:spacing w:line="240" w:lineRule="auto"/>
        <w:ind w:firstLine="0"/>
        <w:jc w:val="center"/>
        <w:rPr>
          <w:rFonts w:ascii="Times New Roman" w:hAnsi="Times New Roman"/>
          <w:b/>
          <w:i/>
          <w:szCs w:val="24"/>
          <w:lang w:val="ru-RU"/>
        </w:rPr>
      </w:pPr>
    </w:p>
    <w:p w14:paraId="56B326B1"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1-10.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Пьезометрический график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 xml:space="preserve">5 до школы </w:t>
      </w:r>
      <w:r w:rsidR="00477B37">
        <w:rPr>
          <w:rFonts w:ascii="Times New Roman" w:hAnsi="Times New Roman"/>
          <w:i/>
          <w:szCs w:val="24"/>
          <w:lang w:val="ru-RU"/>
        </w:rPr>
        <w:t xml:space="preserve">№ </w:t>
      </w:r>
      <w:r w:rsidR="00E623A7" w:rsidRPr="00D314C5">
        <w:rPr>
          <w:rFonts w:ascii="Times New Roman" w:hAnsi="Times New Roman"/>
          <w:i/>
          <w:szCs w:val="24"/>
          <w:lang w:val="ru-RU"/>
        </w:rPr>
        <w:t>90</w:t>
      </w:r>
    </w:p>
    <w:p w14:paraId="56B326B2"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3" wp14:editId="56B32724">
            <wp:extent cx="8027670" cy="5474335"/>
            <wp:effectExtent l="0" t="0" r="0" b="0"/>
            <wp:docPr id="13" name="Рисунок 13" descr="ПУТЬ 6 Кот - металлистов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УТЬ 6 Кот - металлистов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27670" cy="5474335"/>
                    </a:xfrm>
                    <a:prstGeom prst="rect">
                      <a:avLst/>
                    </a:prstGeom>
                    <a:noFill/>
                    <a:ln>
                      <a:noFill/>
                    </a:ln>
                  </pic:spPr>
                </pic:pic>
              </a:graphicData>
            </a:graphic>
          </wp:inline>
        </w:drawing>
      </w:r>
    </w:p>
    <w:p w14:paraId="56B326B3" w14:textId="77777777" w:rsidR="00704801" w:rsidRDefault="00704801" w:rsidP="00E623A7">
      <w:pPr>
        <w:spacing w:line="240" w:lineRule="auto"/>
        <w:ind w:firstLine="0"/>
        <w:jc w:val="center"/>
        <w:rPr>
          <w:rFonts w:ascii="Times New Roman" w:hAnsi="Times New Roman"/>
          <w:b/>
          <w:i/>
          <w:szCs w:val="24"/>
          <w:lang w:val="ru-RU"/>
        </w:rPr>
      </w:pPr>
    </w:p>
    <w:p w14:paraId="56B326B4"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1-11.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Путь для построения пьезометрического графика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6 до ж/д ул. Металлистов, 16</w:t>
      </w:r>
    </w:p>
    <w:p w14:paraId="56B326B5"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5" wp14:editId="56B32726">
            <wp:extent cx="9239250" cy="5153660"/>
            <wp:effectExtent l="0" t="0" r="0" b="8890"/>
            <wp:docPr id="14" name="Рисунок 14" descr="ПЬЕЗО 6 Кот - металлистов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ЬЕЗО 6 Кот - металлистов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0" cy="5153660"/>
                    </a:xfrm>
                    <a:prstGeom prst="rect">
                      <a:avLst/>
                    </a:prstGeom>
                    <a:noFill/>
                    <a:ln>
                      <a:noFill/>
                    </a:ln>
                  </pic:spPr>
                </pic:pic>
              </a:graphicData>
            </a:graphic>
          </wp:inline>
        </w:drawing>
      </w:r>
    </w:p>
    <w:p w14:paraId="56B326B6" w14:textId="77777777" w:rsidR="00704801" w:rsidRDefault="00704801" w:rsidP="00E623A7">
      <w:pPr>
        <w:spacing w:line="240" w:lineRule="auto"/>
        <w:ind w:firstLine="0"/>
        <w:jc w:val="center"/>
        <w:rPr>
          <w:rFonts w:ascii="Times New Roman" w:hAnsi="Times New Roman"/>
          <w:b/>
          <w:i/>
          <w:szCs w:val="24"/>
          <w:lang w:val="ru-RU"/>
        </w:rPr>
      </w:pPr>
    </w:p>
    <w:p w14:paraId="56B326B7"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1-12.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Пьезометрический график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6 до ж/д ул. Металлистов, 16</w:t>
      </w:r>
    </w:p>
    <w:p w14:paraId="56B326B8"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7" wp14:editId="56B32728">
            <wp:extent cx="7944485" cy="5462905"/>
            <wp:effectExtent l="0" t="0" r="0" b="4445"/>
            <wp:docPr id="15" name="Рисунок 15" descr="ПУТЬ 8 кот - дс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УТЬ 8 кот - дс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44485" cy="5462905"/>
                    </a:xfrm>
                    <a:prstGeom prst="rect">
                      <a:avLst/>
                    </a:prstGeom>
                    <a:noFill/>
                    <a:ln>
                      <a:noFill/>
                    </a:ln>
                  </pic:spPr>
                </pic:pic>
              </a:graphicData>
            </a:graphic>
          </wp:inline>
        </w:drawing>
      </w:r>
    </w:p>
    <w:p w14:paraId="56B326B9" w14:textId="77777777" w:rsidR="00704801" w:rsidRDefault="00704801" w:rsidP="00E623A7">
      <w:pPr>
        <w:spacing w:line="240" w:lineRule="auto"/>
        <w:ind w:firstLine="0"/>
        <w:jc w:val="center"/>
        <w:rPr>
          <w:rFonts w:ascii="Times New Roman" w:hAnsi="Times New Roman"/>
          <w:b/>
          <w:i/>
          <w:szCs w:val="24"/>
          <w:lang w:val="ru-RU"/>
        </w:rPr>
      </w:pPr>
    </w:p>
    <w:p w14:paraId="56B326BA"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1-13. </w:t>
      </w:r>
      <w:r w:rsidR="00E623A7" w:rsidRPr="00D314C5">
        <w:rPr>
          <w:rFonts w:ascii="Times New Roman" w:hAnsi="Times New Roman"/>
          <w:i/>
          <w:szCs w:val="24"/>
          <w:lang w:val="ru-RU"/>
        </w:rPr>
        <w:t xml:space="preserve"> Путь для построения пьезометрического графика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8 до д/с №</w:t>
      </w:r>
      <w:r w:rsidR="00477B37">
        <w:rPr>
          <w:rFonts w:ascii="Times New Roman" w:hAnsi="Times New Roman"/>
          <w:i/>
          <w:szCs w:val="24"/>
          <w:lang w:val="ru-RU"/>
        </w:rPr>
        <w:t xml:space="preserve"> </w:t>
      </w:r>
      <w:r w:rsidR="00E623A7" w:rsidRPr="00D314C5">
        <w:rPr>
          <w:rFonts w:ascii="Times New Roman" w:hAnsi="Times New Roman"/>
          <w:i/>
          <w:szCs w:val="24"/>
          <w:lang w:val="ru-RU"/>
        </w:rPr>
        <w:t>23</w:t>
      </w:r>
    </w:p>
    <w:p w14:paraId="56B326BB"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9" wp14:editId="56B3272A">
            <wp:extent cx="8395970" cy="5450840"/>
            <wp:effectExtent l="0" t="0" r="5080" b="0"/>
            <wp:docPr id="16" name="Рисунок 16" descr="ПЬЕЗО 8 Кот - дс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ЬЕЗО 8 Кот - дс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95970" cy="5450840"/>
                    </a:xfrm>
                    <a:prstGeom prst="rect">
                      <a:avLst/>
                    </a:prstGeom>
                    <a:noFill/>
                    <a:ln>
                      <a:noFill/>
                    </a:ln>
                  </pic:spPr>
                </pic:pic>
              </a:graphicData>
            </a:graphic>
          </wp:inline>
        </w:drawing>
      </w:r>
    </w:p>
    <w:p w14:paraId="56B326BC" w14:textId="77777777" w:rsidR="00704801" w:rsidRDefault="00704801" w:rsidP="00E623A7">
      <w:pPr>
        <w:spacing w:line="240" w:lineRule="auto"/>
        <w:ind w:firstLine="0"/>
        <w:jc w:val="center"/>
        <w:rPr>
          <w:rFonts w:ascii="Times New Roman" w:hAnsi="Times New Roman"/>
          <w:b/>
          <w:i/>
          <w:szCs w:val="24"/>
          <w:lang w:val="ru-RU"/>
        </w:rPr>
      </w:pPr>
    </w:p>
    <w:p w14:paraId="56B326BD"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1-14. </w:t>
      </w:r>
      <w:r w:rsidR="00E623A7" w:rsidRPr="00D314C5">
        <w:rPr>
          <w:rFonts w:ascii="Times New Roman" w:hAnsi="Times New Roman"/>
          <w:i/>
          <w:szCs w:val="24"/>
          <w:lang w:val="ru-RU"/>
        </w:rPr>
        <w:t>Пьезометрический график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8 до д/с №</w:t>
      </w:r>
      <w:r w:rsidR="00477B37">
        <w:rPr>
          <w:rFonts w:ascii="Times New Roman" w:hAnsi="Times New Roman"/>
          <w:i/>
          <w:szCs w:val="24"/>
          <w:lang w:val="ru-RU"/>
        </w:rPr>
        <w:t xml:space="preserve"> </w:t>
      </w:r>
      <w:r w:rsidR="00E623A7" w:rsidRPr="00D314C5">
        <w:rPr>
          <w:rFonts w:ascii="Times New Roman" w:hAnsi="Times New Roman"/>
          <w:i/>
          <w:szCs w:val="24"/>
          <w:lang w:val="ru-RU"/>
        </w:rPr>
        <w:t>23</w:t>
      </w:r>
    </w:p>
    <w:p w14:paraId="56B326BE"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B" wp14:editId="56B3272C">
            <wp:extent cx="7719060" cy="5462905"/>
            <wp:effectExtent l="0" t="0" r="0" b="4445"/>
            <wp:docPr id="17" name="Рисунок 17" descr="ПУТЬ 9 кот - мед учи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УТЬ 9 кот - мед училищ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9060" cy="5462905"/>
                    </a:xfrm>
                    <a:prstGeom prst="rect">
                      <a:avLst/>
                    </a:prstGeom>
                    <a:noFill/>
                    <a:ln>
                      <a:noFill/>
                    </a:ln>
                  </pic:spPr>
                </pic:pic>
              </a:graphicData>
            </a:graphic>
          </wp:inline>
        </w:drawing>
      </w:r>
    </w:p>
    <w:p w14:paraId="56B326BF" w14:textId="77777777" w:rsidR="00704801" w:rsidRDefault="00704801" w:rsidP="00E623A7">
      <w:pPr>
        <w:spacing w:line="240" w:lineRule="auto"/>
        <w:ind w:firstLine="0"/>
        <w:jc w:val="center"/>
        <w:rPr>
          <w:rFonts w:ascii="Times New Roman" w:hAnsi="Times New Roman"/>
          <w:b/>
          <w:i/>
          <w:szCs w:val="24"/>
          <w:lang w:val="ru-RU"/>
        </w:rPr>
      </w:pPr>
    </w:p>
    <w:p w14:paraId="56B326C0" w14:textId="77777777" w:rsidR="00E623A7" w:rsidRPr="00D314C5" w:rsidRDefault="00E623A7" w:rsidP="00E623A7">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1-1</w:t>
      </w:r>
      <w:r w:rsidR="004B2922" w:rsidRPr="00D314C5">
        <w:rPr>
          <w:rFonts w:ascii="Times New Roman" w:hAnsi="Times New Roman"/>
          <w:b/>
          <w:i/>
          <w:szCs w:val="24"/>
          <w:lang w:val="ru-RU"/>
        </w:rPr>
        <w:t>5</w:t>
      </w:r>
      <w:r w:rsidR="00704801">
        <w:rPr>
          <w:rFonts w:ascii="Times New Roman" w:hAnsi="Times New Roman"/>
          <w:b/>
          <w:i/>
          <w:szCs w:val="24"/>
          <w:lang w:val="ru-RU"/>
        </w:rPr>
        <w:t xml:space="preserve">. </w:t>
      </w:r>
      <w:r w:rsidRPr="00D314C5">
        <w:rPr>
          <w:rFonts w:ascii="Times New Roman" w:hAnsi="Times New Roman"/>
          <w:b/>
          <w:i/>
          <w:szCs w:val="24"/>
          <w:lang w:val="ru-RU"/>
        </w:rPr>
        <w:t xml:space="preserve"> </w:t>
      </w:r>
      <w:r w:rsidRPr="00D314C5">
        <w:rPr>
          <w:rFonts w:ascii="Times New Roman" w:hAnsi="Times New Roman"/>
          <w:i/>
          <w:szCs w:val="24"/>
          <w:lang w:val="ru-RU"/>
        </w:rPr>
        <w:t>Путь для построения пьезометрического графика участка от котельной №</w:t>
      </w:r>
      <w:r w:rsidR="00477B37">
        <w:rPr>
          <w:rFonts w:ascii="Times New Roman" w:hAnsi="Times New Roman"/>
          <w:i/>
          <w:szCs w:val="24"/>
          <w:lang w:val="ru-RU"/>
        </w:rPr>
        <w:t xml:space="preserve"> </w:t>
      </w:r>
      <w:r w:rsidR="004B2922" w:rsidRPr="00D314C5">
        <w:rPr>
          <w:rFonts w:ascii="Times New Roman" w:hAnsi="Times New Roman"/>
          <w:i/>
          <w:szCs w:val="24"/>
          <w:lang w:val="ru-RU"/>
        </w:rPr>
        <w:t>9</w:t>
      </w:r>
      <w:r w:rsidRPr="00D314C5">
        <w:rPr>
          <w:rFonts w:ascii="Times New Roman" w:hAnsi="Times New Roman"/>
          <w:i/>
          <w:szCs w:val="24"/>
          <w:lang w:val="ru-RU"/>
        </w:rPr>
        <w:t xml:space="preserve"> до </w:t>
      </w:r>
      <w:r w:rsidR="004B2922" w:rsidRPr="00D314C5">
        <w:rPr>
          <w:rFonts w:ascii="Times New Roman" w:hAnsi="Times New Roman"/>
          <w:i/>
          <w:szCs w:val="24"/>
          <w:lang w:val="ru-RU"/>
        </w:rPr>
        <w:t>мед. училища</w:t>
      </w:r>
    </w:p>
    <w:p w14:paraId="56B326C1"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D" wp14:editId="56B3272E">
            <wp:extent cx="9239250" cy="5415280"/>
            <wp:effectExtent l="0" t="0" r="0" b="0"/>
            <wp:docPr id="18" name="Рисунок 18" descr="ПЬЕЗО 9 кот - мед учи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ЬЕЗО 9 кот - мед училищ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9250" cy="5415280"/>
                    </a:xfrm>
                    <a:prstGeom prst="rect">
                      <a:avLst/>
                    </a:prstGeom>
                    <a:noFill/>
                    <a:ln>
                      <a:noFill/>
                    </a:ln>
                  </pic:spPr>
                </pic:pic>
              </a:graphicData>
            </a:graphic>
          </wp:inline>
        </w:drawing>
      </w:r>
    </w:p>
    <w:p w14:paraId="56B326C2" w14:textId="77777777" w:rsidR="00704801" w:rsidRDefault="00704801" w:rsidP="00E623A7">
      <w:pPr>
        <w:spacing w:line="240" w:lineRule="auto"/>
        <w:ind w:firstLine="0"/>
        <w:jc w:val="center"/>
        <w:rPr>
          <w:rFonts w:ascii="Times New Roman" w:hAnsi="Times New Roman"/>
          <w:b/>
          <w:i/>
          <w:szCs w:val="24"/>
          <w:lang w:val="ru-RU"/>
        </w:rPr>
      </w:pPr>
    </w:p>
    <w:p w14:paraId="56B326C3" w14:textId="77777777" w:rsidR="00E623A7" w:rsidRPr="00D314C5" w:rsidRDefault="00E623A7" w:rsidP="00E623A7">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1-1</w:t>
      </w:r>
      <w:r w:rsidR="004B2922" w:rsidRPr="00D314C5">
        <w:rPr>
          <w:rFonts w:ascii="Times New Roman" w:hAnsi="Times New Roman"/>
          <w:b/>
          <w:i/>
          <w:szCs w:val="24"/>
          <w:lang w:val="ru-RU"/>
        </w:rPr>
        <w:t>6</w:t>
      </w:r>
      <w:r w:rsidR="00704801">
        <w:rPr>
          <w:rFonts w:ascii="Times New Roman" w:hAnsi="Times New Roman"/>
          <w:b/>
          <w:i/>
          <w:szCs w:val="24"/>
          <w:lang w:val="ru-RU"/>
        </w:rPr>
        <w:t xml:space="preserve">. </w:t>
      </w:r>
      <w:r w:rsidRPr="00D314C5">
        <w:rPr>
          <w:rFonts w:ascii="Times New Roman" w:hAnsi="Times New Roman"/>
          <w:i/>
          <w:szCs w:val="24"/>
          <w:lang w:val="ru-RU"/>
        </w:rPr>
        <w:t xml:space="preserve"> Пьезометрический график участка от котельной </w:t>
      </w:r>
      <w:r w:rsidR="004B2922" w:rsidRPr="00D314C5">
        <w:rPr>
          <w:rFonts w:ascii="Times New Roman" w:hAnsi="Times New Roman"/>
          <w:i/>
          <w:szCs w:val="24"/>
          <w:lang w:val="ru-RU"/>
        </w:rPr>
        <w:t>№</w:t>
      </w:r>
      <w:r w:rsidR="00477B37">
        <w:rPr>
          <w:rFonts w:ascii="Times New Roman" w:hAnsi="Times New Roman"/>
          <w:i/>
          <w:szCs w:val="24"/>
          <w:lang w:val="ru-RU"/>
        </w:rPr>
        <w:t xml:space="preserve"> </w:t>
      </w:r>
      <w:r w:rsidR="004B2922" w:rsidRPr="00D314C5">
        <w:rPr>
          <w:rFonts w:ascii="Times New Roman" w:hAnsi="Times New Roman"/>
          <w:i/>
          <w:szCs w:val="24"/>
          <w:lang w:val="ru-RU"/>
        </w:rPr>
        <w:t>9 до мед. училища</w:t>
      </w:r>
    </w:p>
    <w:p w14:paraId="56B326C4"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F" wp14:editId="56B32730">
            <wp:extent cx="8989695" cy="5617210"/>
            <wp:effectExtent l="0" t="0" r="1905" b="2540"/>
            <wp:docPr id="19" name="Рисунок 19"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89695" cy="5617210"/>
                    </a:xfrm>
                    <a:prstGeom prst="rect">
                      <a:avLst/>
                    </a:prstGeom>
                    <a:noFill/>
                    <a:ln>
                      <a:noFill/>
                    </a:ln>
                  </pic:spPr>
                </pic:pic>
              </a:graphicData>
            </a:graphic>
          </wp:inline>
        </w:drawing>
      </w:r>
    </w:p>
    <w:p w14:paraId="56B326C5" w14:textId="77777777" w:rsidR="00C421F8" w:rsidRDefault="00E31DC5" w:rsidP="004B2922">
      <w:pPr>
        <w:spacing w:line="240" w:lineRule="auto"/>
        <w:ind w:firstLine="0"/>
        <w:jc w:val="center"/>
        <w:rPr>
          <w:rFonts w:ascii="Times New Roman" w:hAnsi="Times New Roman"/>
          <w:i/>
          <w:szCs w:val="24"/>
          <w:lang w:val="ru-RU"/>
        </w:rPr>
      </w:pPr>
      <w:r>
        <w:rPr>
          <w:rFonts w:ascii="Times New Roman" w:hAnsi="Times New Roman"/>
          <w:b/>
          <w:szCs w:val="24"/>
          <w:lang w:val="ru-RU"/>
        </w:rPr>
        <w:t xml:space="preserve">  </w:t>
      </w:r>
      <w:r w:rsidR="00704801">
        <w:rPr>
          <w:rFonts w:ascii="Times New Roman" w:hAnsi="Times New Roman"/>
          <w:b/>
          <w:i/>
          <w:szCs w:val="24"/>
          <w:lang w:val="ru-RU"/>
        </w:rPr>
        <w:t xml:space="preserve">Рисунок 1-17.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Путь для построения пьезометрического графика участка от ТЭЦ</w:t>
      </w:r>
      <w:r w:rsidR="001A73B0">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1A73B0">
        <w:rPr>
          <w:rFonts w:ascii="Times New Roman" w:hAnsi="Times New Roman"/>
          <w:i/>
          <w:szCs w:val="24"/>
          <w:lang w:val="ru-RU"/>
        </w:rPr>
        <w:t>,</w:t>
      </w:r>
      <w:r w:rsidR="004B2922" w:rsidRPr="00D314C5">
        <w:rPr>
          <w:rFonts w:ascii="Times New Roman" w:hAnsi="Times New Roman"/>
          <w:i/>
          <w:szCs w:val="24"/>
          <w:lang w:val="ru-RU"/>
        </w:rPr>
        <w:t xml:space="preserve"> </w:t>
      </w:r>
    </w:p>
    <w:p w14:paraId="56B326C6"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1,</w:t>
      </w:r>
      <w:r w:rsidR="00C421F8">
        <w:rPr>
          <w:rFonts w:ascii="Times New Roman" w:hAnsi="Times New Roman"/>
          <w:i/>
          <w:szCs w:val="24"/>
          <w:lang w:val="ru-RU"/>
        </w:rPr>
        <w:t xml:space="preserve"> </w:t>
      </w:r>
      <w:r w:rsidRPr="00D314C5">
        <w:rPr>
          <w:rFonts w:ascii="Times New Roman" w:hAnsi="Times New Roman"/>
          <w:i/>
          <w:szCs w:val="24"/>
          <w:lang w:val="ru-RU"/>
        </w:rPr>
        <w:t>2) до д/с №</w:t>
      </w:r>
      <w:r w:rsidR="00477B37">
        <w:rPr>
          <w:rFonts w:ascii="Times New Roman" w:hAnsi="Times New Roman"/>
          <w:i/>
          <w:szCs w:val="24"/>
          <w:lang w:val="ru-RU"/>
        </w:rPr>
        <w:t xml:space="preserve"> </w:t>
      </w:r>
      <w:r w:rsidRPr="00D314C5">
        <w:rPr>
          <w:rFonts w:ascii="Times New Roman" w:hAnsi="Times New Roman"/>
          <w:i/>
          <w:szCs w:val="24"/>
          <w:lang w:val="ru-RU"/>
        </w:rPr>
        <w:t>32</w:t>
      </w:r>
    </w:p>
    <w:p w14:paraId="56B326C7"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31" wp14:editId="56B32732">
            <wp:extent cx="9239250" cy="5260975"/>
            <wp:effectExtent l="0" t="0" r="0" b="0"/>
            <wp:docPr id="20" name="Рисунок 20" descr="ПЬЕЗО ЗЭМЗ луч 1 и 2 - дс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ЬЕЗО ЗЭМЗ луч 1 и 2 - дс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39250" cy="5260975"/>
                    </a:xfrm>
                    <a:prstGeom prst="rect">
                      <a:avLst/>
                    </a:prstGeom>
                    <a:noFill/>
                    <a:ln>
                      <a:noFill/>
                    </a:ln>
                  </pic:spPr>
                </pic:pic>
              </a:graphicData>
            </a:graphic>
          </wp:inline>
        </w:drawing>
      </w:r>
    </w:p>
    <w:p w14:paraId="56B326C8" w14:textId="77777777" w:rsidR="004B2922" w:rsidRPr="00D314C5"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1-18.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Пьезометрический график участка от ТЭЦ</w:t>
      </w:r>
      <w:r w:rsidR="001A73B0">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1A73B0">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1,</w:t>
      </w:r>
      <w:r w:rsidR="00477B37">
        <w:rPr>
          <w:rFonts w:ascii="Times New Roman" w:hAnsi="Times New Roman"/>
          <w:i/>
          <w:szCs w:val="24"/>
          <w:lang w:val="ru-RU"/>
        </w:rPr>
        <w:t xml:space="preserve"> </w:t>
      </w:r>
      <w:r w:rsidR="004B2922" w:rsidRPr="00D314C5">
        <w:rPr>
          <w:rFonts w:ascii="Times New Roman" w:hAnsi="Times New Roman"/>
          <w:i/>
          <w:szCs w:val="24"/>
          <w:lang w:val="ru-RU"/>
        </w:rPr>
        <w:t>2) до д/с №</w:t>
      </w:r>
      <w:r w:rsidR="00477B37">
        <w:rPr>
          <w:rFonts w:ascii="Times New Roman" w:hAnsi="Times New Roman"/>
          <w:i/>
          <w:szCs w:val="24"/>
          <w:lang w:val="ru-RU"/>
        </w:rPr>
        <w:t xml:space="preserve"> </w:t>
      </w:r>
      <w:r w:rsidR="004B2922" w:rsidRPr="00D314C5">
        <w:rPr>
          <w:rFonts w:ascii="Times New Roman" w:hAnsi="Times New Roman"/>
          <w:i/>
          <w:szCs w:val="24"/>
          <w:lang w:val="ru-RU"/>
        </w:rPr>
        <w:t>32</w:t>
      </w:r>
    </w:p>
    <w:p w14:paraId="56B326C9"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33" wp14:editId="56B32734">
            <wp:extent cx="8977548" cy="5647326"/>
            <wp:effectExtent l="0" t="0" r="0" b="0"/>
            <wp:docPr id="21" name="Рисунок 21"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81032" cy="5649518"/>
                    </a:xfrm>
                    <a:prstGeom prst="rect">
                      <a:avLst/>
                    </a:prstGeom>
                    <a:noFill/>
                    <a:ln>
                      <a:noFill/>
                    </a:ln>
                  </pic:spPr>
                </pic:pic>
              </a:graphicData>
            </a:graphic>
          </wp:inline>
        </w:drawing>
      </w:r>
    </w:p>
    <w:p w14:paraId="56B326CA" w14:textId="77777777"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1-19.</w:t>
      </w:r>
      <w:r w:rsidR="004B2922" w:rsidRPr="00D314C5">
        <w:rPr>
          <w:rFonts w:ascii="Times New Roman" w:hAnsi="Times New Roman"/>
          <w:i/>
          <w:szCs w:val="24"/>
          <w:lang w:val="ru-RU"/>
        </w:rPr>
        <w:t xml:space="preserve"> Путь для построения пьезометрического графика участка от ТЭЦ</w:t>
      </w:r>
      <w:r w:rsidR="00F827A9">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F827A9">
        <w:rPr>
          <w:rFonts w:ascii="Times New Roman" w:hAnsi="Times New Roman"/>
          <w:i/>
          <w:szCs w:val="24"/>
          <w:lang w:val="ru-RU"/>
        </w:rPr>
        <w:t>,</w:t>
      </w:r>
      <w:r w:rsidR="004B2922" w:rsidRPr="00D314C5">
        <w:rPr>
          <w:rFonts w:ascii="Times New Roman" w:hAnsi="Times New Roman"/>
          <w:i/>
          <w:szCs w:val="24"/>
          <w:lang w:val="ru-RU"/>
        </w:rPr>
        <w:t xml:space="preserve"> </w:t>
      </w:r>
    </w:p>
    <w:p w14:paraId="56B326CB" w14:textId="77777777" w:rsidR="004B2922" w:rsidRPr="005E590E"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3) до общежития</w:t>
      </w:r>
    </w:p>
    <w:p w14:paraId="56B326CC" w14:textId="77777777" w:rsidR="000A6595" w:rsidRPr="005E590E" w:rsidRDefault="000A6595" w:rsidP="004B2922">
      <w:pPr>
        <w:spacing w:line="240" w:lineRule="auto"/>
        <w:ind w:firstLine="0"/>
        <w:jc w:val="center"/>
        <w:rPr>
          <w:rFonts w:ascii="Times New Roman" w:hAnsi="Times New Roman"/>
          <w:i/>
          <w:szCs w:val="24"/>
          <w:lang w:val="ru-RU"/>
        </w:rPr>
      </w:pPr>
    </w:p>
    <w:p w14:paraId="56B326CD"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35" wp14:editId="56B32736">
            <wp:extent cx="9239250" cy="5059045"/>
            <wp:effectExtent l="0" t="0" r="0" b="8255"/>
            <wp:docPr id="22" name="Рисунок 22" descr="ПЬЕЗО ЗЭМЗ луч 3 - общежи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ЬЕЗО ЗЭМЗ луч 3 - общежит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9250" cy="5059045"/>
                    </a:xfrm>
                    <a:prstGeom prst="rect">
                      <a:avLst/>
                    </a:prstGeom>
                    <a:noFill/>
                    <a:ln>
                      <a:noFill/>
                    </a:ln>
                  </pic:spPr>
                </pic:pic>
              </a:graphicData>
            </a:graphic>
          </wp:inline>
        </w:drawing>
      </w:r>
    </w:p>
    <w:p w14:paraId="56B326CE" w14:textId="77777777" w:rsidR="004B2922" w:rsidRPr="00D314C5"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1-20. </w:t>
      </w:r>
      <w:r w:rsidR="004B2922" w:rsidRPr="00D314C5">
        <w:rPr>
          <w:rFonts w:ascii="Times New Roman" w:hAnsi="Times New Roman"/>
          <w:i/>
          <w:szCs w:val="24"/>
          <w:lang w:val="ru-RU"/>
        </w:rPr>
        <w:t>Пьезометрический график участка от ТЭЦ</w:t>
      </w:r>
      <w:r w:rsidR="00EC0200">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EC0200">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3) до общежития</w:t>
      </w:r>
    </w:p>
    <w:p w14:paraId="56B326CF"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37" wp14:editId="56B32738">
            <wp:extent cx="8764270" cy="5498465"/>
            <wp:effectExtent l="0" t="0" r="0" b="6985"/>
            <wp:docPr id="23" name="Рисунок 23"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64270" cy="5498465"/>
                    </a:xfrm>
                    <a:prstGeom prst="rect">
                      <a:avLst/>
                    </a:prstGeom>
                    <a:noFill/>
                    <a:ln>
                      <a:noFill/>
                    </a:ln>
                  </pic:spPr>
                </pic:pic>
              </a:graphicData>
            </a:graphic>
          </wp:inline>
        </w:drawing>
      </w:r>
    </w:p>
    <w:p w14:paraId="56B326D0" w14:textId="77777777" w:rsidR="00477B37"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1-2</w:t>
      </w:r>
      <w:r w:rsidR="00704801">
        <w:rPr>
          <w:rFonts w:ascii="Times New Roman" w:hAnsi="Times New Roman"/>
          <w:b/>
          <w:i/>
          <w:szCs w:val="24"/>
          <w:lang w:val="ru-RU"/>
        </w:rPr>
        <w:t xml:space="preserve">1. </w:t>
      </w:r>
      <w:r w:rsidRPr="00D314C5">
        <w:rPr>
          <w:rFonts w:ascii="Times New Roman" w:hAnsi="Times New Roman"/>
          <w:b/>
          <w:i/>
          <w:szCs w:val="24"/>
          <w:lang w:val="ru-RU"/>
        </w:rPr>
        <w:t xml:space="preserve"> </w:t>
      </w:r>
      <w:r w:rsidRPr="00D314C5">
        <w:rPr>
          <w:rFonts w:ascii="Times New Roman" w:hAnsi="Times New Roman"/>
          <w:i/>
          <w:szCs w:val="24"/>
          <w:lang w:val="ru-RU"/>
        </w:rPr>
        <w:t>Путь для построения пьезометрического графика участка от ТЭЦ</w:t>
      </w:r>
      <w:r w:rsidR="00742C64">
        <w:rPr>
          <w:rFonts w:ascii="Times New Roman" w:hAnsi="Times New Roman"/>
          <w:i/>
          <w:szCs w:val="24"/>
          <w:lang w:val="ru-RU"/>
        </w:rPr>
        <w:t>, обслуживаемой</w:t>
      </w:r>
      <w:r w:rsidRPr="00D314C5">
        <w:rPr>
          <w:rFonts w:ascii="Times New Roman" w:hAnsi="Times New Roman"/>
          <w:i/>
          <w:szCs w:val="24"/>
          <w:lang w:val="ru-RU"/>
        </w:rPr>
        <w:t xml:space="preserve"> ООО </w:t>
      </w:r>
      <w:r w:rsidR="00477B37">
        <w:rPr>
          <w:rFonts w:ascii="Times New Roman" w:hAnsi="Times New Roman"/>
          <w:i/>
          <w:szCs w:val="24"/>
          <w:lang w:val="ru-RU"/>
        </w:rPr>
        <w:t>«</w:t>
      </w:r>
      <w:r w:rsidRPr="00D314C5">
        <w:rPr>
          <w:rFonts w:ascii="Times New Roman" w:hAnsi="Times New Roman"/>
          <w:i/>
          <w:szCs w:val="24"/>
          <w:lang w:val="ru-RU"/>
        </w:rPr>
        <w:t>ЗЭМЗ-Энерго</w:t>
      </w:r>
      <w:r w:rsidR="00477B37">
        <w:rPr>
          <w:rFonts w:ascii="Times New Roman" w:hAnsi="Times New Roman"/>
          <w:i/>
          <w:szCs w:val="24"/>
          <w:lang w:val="ru-RU"/>
        </w:rPr>
        <w:t>»</w:t>
      </w:r>
      <w:r w:rsidR="00742C64">
        <w:rPr>
          <w:rFonts w:ascii="Times New Roman" w:hAnsi="Times New Roman"/>
          <w:i/>
          <w:szCs w:val="24"/>
          <w:lang w:val="ru-RU"/>
        </w:rPr>
        <w:t>,</w:t>
      </w:r>
      <w:r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Pr="00D314C5">
        <w:rPr>
          <w:rFonts w:ascii="Times New Roman" w:hAnsi="Times New Roman"/>
          <w:i/>
          <w:szCs w:val="24"/>
          <w:lang w:val="ru-RU"/>
        </w:rPr>
        <w:t xml:space="preserve">4) </w:t>
      </w:r>
    </w:p>
    <w:p w14:paraId="56B326D1"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до ж/д ул. К. Маркса, 19</w:t>
      </w:r>
    </w:p>
    <w:p w14:paraId="56B326D2"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39" wp14:editId="56B3273A">
            <wp:extent cx="9239250" cy="5213350"/>
            <wp:effectExtent l="0" t="0" r="0" b="6350"/>
            <wp:docPr id="24" name="Рисунок 24" descr="ПЬЕЗО ЗЭМЗ луч 4 - К Маркс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ЬЕЗО ЗЭМЗ луч 4 - К Маркса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39250" cy="5213350"/>
                    </a:xfrm>
                    <a:prstGeom prst="rect">
                      <a:avLst/>
                    </a:prstGeom>
                    <a:noFill/>
                    <a:ln>
                      <a:noFill/>
                    </a:ln>
                  </pic:spPr>
                </pic:pic>
              </a:graphicData>
            </a:graphic>
          </wp:inline>
        </w:drawing>
      </w:r>
    </w:p>
    <w:p w14:paraId="56B326D3" w14:textId="77777777" w:rsidR="004B2922" w:rsidRPr="00D314C5" w:rsidRDefault="00704801" w:rsidP="004B2922">
      <w:pPr>
        <w:spacing w:line="240" w:lineRule="auto"/>
        <w:ind w:firstLine="0"/>
        <w:jc w:val="center"/>
        <w:rPr>
          <w:rFonts w:ascii="Times New Roman" w:hAnsi="Times New Roman"/>
          <w:b/>
          <w:i/>
          <w:szCs w:val="24"/>
          <w:lang w:val="ru-RU"/>
        </w:rPr>
      </w:pPr>
      <w:r>
        <w:rPr>
          <w:rFonts w:ascii="Times New Roman" w:hAnsi="Times New Roman"/>
          <w:b/>
          <w:i/>
          <w:szCs w:val="24"/>
          <w:lang w:val="ru-RU"/>
        </w:rPr>
        <w:t xml:space="preserve">Рисунок 1-22.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Пьезометрический график участка от ТЭЦ</w:t>
      </w:r>
      <w:r w:rsidR="00A30047">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A30047">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4) до ж/д ул. К. Маркса, 19</w:t>
      </w:r>
    </w:p>
    <w:p w14:paraId="56B326D4"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3B" wp14:editId="56B3273C">
            <wp:extent cx="8776071" cy="5620560"/>
            <wp:effectExtent l="0" t="0" r="6350" b="0"/>
            <wp:docPr id="25" name="Рисунок 2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76442" cy="5620798"/>
                    </a:xfrm>
                    <a:prstGeom prst="rect">
                      <a:avLst/>
                    </a:prstGeom>
                    <a:noFill/>
                    <a:ln>
                      <a:noFill/>
                    </a:ln>
                  </pic:spPr>
                </pic:pic>
              </a:graphicData>
            </a:graphic>
          </wp:inline>
        </w:drawing>
      </w:r>
    </w:p>
    <w:p w14:paraId="56B326D5" w14:textId="77777777"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FA71AD">
        <w:rPr>
          <w:rFonts w:ascii="Times New Roman" w:hAnsi="Times New Roman"/>
          <w:b/>
          <w:i/>
          <w:szCs w:val="24"/>
          <w:lang w:val="ru-RU"/>
        </w:rPr>
        <w:t>3</w:t>
      </w:r>
      <w:r>
        <w:rPr>
          <w:rFonts w:ascii="Times New Roman" w:hAnsi="Times New Roman"/>
          <w:b/>
          <w:i/>
          <w:szCs w:val="24"/>
          <w:lang w:val="ru-RU"/>
        </w:rPr>
        <w:t xml:space="preserve">.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Путь для построения пьезометрического графика участка от ТЭЦ</w:t>
      </w:r>
      <w:r w:rsidR="00861357">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861357">
        <w:rPr>
          <w:rFonts w:ascii="Times New Roman" w:hAnsi="Times New Roman"/>
          <w:i/>
          <w:szCs w:val="24"/>
          <w:lang w:val="ru-RU"/>
        </w:rPr>
        <w:t>,</w:t>
      </w:r>
      <w:r w:rsidR="004B2922" w:rsidRPr="00D314C5">
        <w:rPr>
          <w:rFonts w:ascii="Times New Roman" w:hAnsi="Times New Roman"/>
          <w:i/>
          <w:szCs w:val="24"/>
          <w:lang w:val="ru-RU"/>
        </w:rPr>
        <w:t xml:space="preserve"> </w:t>
      </w:r>
    </w:p>
    <w:p w14:paraId="56B326D6"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5) до школы №</w:t>
      </w:r>
      <w:r w:rsidR="00477B37">
        <w:rPr>
          <w:rFonts w:ascii="Times New Roman" w:hAnsi="Times New Roman"/>
          <w:i/>
          <w:szCs w:val="24"/>
          <w:lang w:val="ru-RU"/>
        </w:rPr>
        <w:t xml:space="preserve"> </w:t>
      </w:r>
      <w:r w:rsidRPr="00D314C5">
        <w:rPr>
          <w:rFonts w:ascii="Times New Roman" w:hAnsi="Times New Roman"/>
          <w:i/>
          <w:szCs w:val="24"/>
          <w:lang w:val="ru-RU"/>
        </w:rPr>
        <w:t>37</w:t>
      </w:r>
    </w:p>
    <w:p w14:paraId="56B326D7"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3D" wp14:editId="56B3273E">
            <wp:extent cx="9239250" cy="5248910"/>
            <wp:effectExtent l="0" t="0" r="0" b="8890"/>
            <wp:docPr id="26" name="Рисунок 26" descr="ПЬЕЗО ЗЭМЗ луч 5 - школ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ЬЕЗО ЗЭМЗ луч 5 - школа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39250" cy="5248910"/>
                    </a:xfrm>
                    <a:prstGeom prst="rect">
                      <a:avLst/>
                    </a:prstGeom>
                    <a:noFill/>
                    <a:ln>
                      <a:noFill/>
                    </a:ln>
                  </pic:spPr>
                </pic:pic>
              </a:graphicData>
            </a:graphic>
          </wp:inline>
        </w:drawing>
      </w:r>
    </w:p>
    <w:p w14:paraId="56B326D8" w14:textId="77777777" w:rsidR="00704801" w:rsidRDefault="00704801" w:rsidP="004B2922">
      <w:pPr>
        <w:spacing w:line="240" w:lineRule="auto"/>
        <w:ind w:firstLine="0"/>
        <w:jc w:val="center"/>
        <w:rPr>
          <w:rFonts w:ascii="Times New Roman" w:hAnsi="Times New Roman"/>
          <w:b/>
          <w:i/>
          <w:szCs w:val="24"/>
          <w:lang w:val="ru-RU"/>
        </w:rPr>
      </w:pPr>
    </w:p>
    <w:p w14:paraId="56B326D9" w14:textId="77777777" w:rsidR="004B2922" w:rsidRPr="00D314C5"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4</w:t>
      </w:r>
      <w:r>
        <w:rPr>
          <w:rFonts w:ascii="Times New Roman" w:hAnsi="Times New Roman"/>
          <w:b/>
          <w:i/>
          <w:szCs w:val="24"/>
          <w:lang w:val="ru-RU"/>
        </w:rPr>
        <w:t xml:space="preserve">.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Пьезометрический график участка от ТЭЦ</w:t>
      </w:r>
      <w:r w:rsidR="00396E3C">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396E3C">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5) до школы №</w:t>
      </w:r>
      <w:r w:rsidR="00477B37">
        <w:rPr>
          <w:rFonts w:ascii="Times New Roman" w:hAnsi="Times New Roman"/>
          <w:i/>
          <w:szCs w:val="24"/>
          <w:lang w:val="ru-RU"/>
        </w:rPr>
        <w:t xml:space="preserve"> </w:t>
      </w:r>
      <w:r w:rsidR="004B2922" w:rsidRPr="00D314C5">
        <w:rPr>
          <w:rFonts w:ascii="Times New Roman" w:hAnsi="Times New Roman"/>
          <w:i/>
          <w:szCs w:val="24"/>
          <w:lang w:val="ru-RU"/>
        </w:rPr>
        <w:t>37</w:t>
      </w:r>
    </w:p>
    <w:p w14:paraId="56B326DA"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3F" wp14:editId="56B32740">
            <wp:extent cx="8930005" cy="5260975"/>
            <wp:effectExtent l="0" t="0" r="4445" b="0"/>
            <wp:docPr id="27" name="Рисунок 27" descr="ПУТЬ ЗЭМЗ луч 6 - чернышевског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УТЬ ЗЭМЗ луч 6 - чернышевского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30005" cy="5260975"/>
                    </a:xfrm>
                    <a:prstGeom prst="rect">
                      <a:avLst/>
                    </a:prstGeom>
                    <a:noFill/>
                    <a:ln>
                      <a:noFill/>
                    </a:ln>
                  </pic:spPr>
                </pic:pic>
              </a:graphicData>
            </a:graphic>
          </wp:inline>
        </w:drawing>
      </w:r>
    </w:p>
    <w:p w14:paraId="56B326DB" w14:textId="77777777" w:rsidR="00704801" w:rsidRDefault="00704801" w:rsidP="004B2922">
      <w:pPr>
        <w:spacing w:line="240" w:lineRule="auto"/>
        <w:ind w:firstLine="0"/>
        <w:jc w:val="center"/>
        <w:rPr>
          <w:rFonts w:ascii="Times New Roman" w:hAnsi="Times New Roman"/>
          <w:b/>
          <w:i/>
          <w:szCs w:val="24"/>
          <w:lang w:val="ru-RU"/>
        </w:rPr>
      </w:pPr>
    </w:p>
    <w:p w14:paraId="56B326DC" w14:textId="77777777"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5</w:t>
      </w:r>
      <w:r>
        <w:rPr>
          <w:rFonts w:ascii="Times New Roman" w:hAnsi="Times New Roman"/>
          <w:b/>
          <w:i/>
          <w:szCs w:val="24"/>
          <w:lang w:val="ru-RU"/>
        </w:rPr>
        <w:t xml:space="preserve">.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Путь для построения пьезометрического графика участка от ТЭЦ</w:t>
      </w:r>
      <w:r w:rsidR="00470175">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470175">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 xml:space="preserve">6) </w:t>
      </w:r>
    </w:p>
    <w:p w14:paraId="56B326DD"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до ж/д ул. Чернышевского, 2</w:t>
      </w:r>
    </w:p>
    <w:p w14:paraId="56B326DE"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1" wp14:editId="56B32742">
            <wp:extent cx="9239250" cy="5426710"/>
            <wp:effectExtent l="0" t="0" r="0" b="2540"/>
            <wp:docPr id="28" name="Рисунок 28" descr="ПЬЕЗО ЗЭМЗ луч 6 - чернышевског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ЬЕЗО ЗЭМЗ луч 6 - чернышевского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39250" cy="5426710"/>
                    </a:xfrm>
                    <a:prstGeom prst="rect">
                      <a:avLst/>
                    </a:prstGeom>
                    <a:noFill/>
                    <a:ln>
                      <a:noFill/>
                    </a:ln>
                  </pic:spPr>
                </pic:pic>
              </a:graphicData>
            </a:graphic>
          </wp:inline>
        </w:drawing>
      </w:r>
    </w:p>
    <w:p w14:paraId="56B326DF" w14:textId="77777777" w:rsidR="00704801" w:rsidRDefault="00704801" w:rsidP="004B2922">
      <w:pPr>
        <w:spacing w:line="240" w:lineRule="auto"/>
        <w:ind w:firstLine="0"/>
        <w:jc w:val="center"/>
        <w:rPr>
          <w:rFonts w:ascii="Times New Roman" w:hAnsi="Times New Roman"/>
          <w:b/>
          <w:i/>
          <w:szCs w:val="24"/>
          <w:lang w:val="ru-RU"/>
        </w:rPr>
      </w:pPr>
    </w:p>
    <w:p w14:paraId="56B326E0"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1-2</w:t>
      </w:r>
      <w:r w:rsidR="0094464E">
        <w:rPr>
          <w:rFonts w:ascii="Times New Roman" w:hAnsi="Times New Roman"/>
          <w:b/>
          <w:i/>
          <w:szCs w:val="24"/>
          <w:lang w:val="ru-RU"/>
        </w:rPr>
        <w:t>6</w:t>
      </w:r>
      <w:r w:rsidRPr="00D314C5">
        <w:rPr>
          <w:rFonts w:ascii="Times New Roman" w:hAnsi="Times New Roman"/>
          <w:b/>
          <w:i/>
          <w:szCs w:val="24"/>
          <w:lang w:val="ru-RU"/>
        </w:rPr>
        <w:t xml:space="preserve"> – </w:t>
      </w:r>
      <w:r w:rsidRPr="00D314C5">
        <w:rPr>
          <w:rFonts w:ascii="Times New Roman" w:hAnsi="Times New Roman"/>
          <w:i/>
          <w:szCs w:val="24"/>
          <w:lang w:val="ru-RU"/>
        </w:rPr>
        <w:t>Пьезометрический график участка от ТЭЦ</w:t>
      </w:r>
      <w:r w:rsidR="00E1718F">
        <w:rPr>
          <w:rFonts w:ascii="Times New Roman" w:hAnsi="Times New Roman"/>
          <w:i/>
          <w:szCs w:val="24"/>
          <w:lang w:val="ru-RU"/>
        </w:rPr>
        <w:t>, обслуживаемой</w:t>
      </w:r>
      <w:r w:rsidRPr="00D314C5">
        <w:rPr>
          <w:rFonts w:ascii="Times New Roman" w:hAnsi="Times New Roman"/>
          <w:i/>
          <w:szCs w:val="24"/>
          <w:lang w:val="ru-RU"/>
        </w:rPr>
        <w:t xml:space="preserve"> ООО </w:t>
      </w:r>
      <w:r w:rsidR="00477B37">
        <w:rPr>
          <w:rFonts w:ascii="Times New Roman" w:hAnsi="Times New Roman"/>
          <w:i/>
          <w:szCs w:val="24"/>
          <w:lang w:val="ru-RU"/>
        </w:rPr>
        <w:t>«</w:t>
      </w:r>
      <w:r w:rsidRPr="00D314C5">
        <w:rPr>
          <w:rFonts w:ascii="Times New Roman" w:hAnsi="Times New Roman"/>
          <w:i/>
          <w:szCs w:val="24"/>
          <w:lang w:val="ru-RU"/>
        </w:rPr>
        <w:t>ЗЭМЗ-Энерго</w:t>
      </w:r>
      <w:r w:rsidR="00477B37">
        <w:rPr>
          <w:rFonts w:ascii="Times New Roman" w:hAnsi="Times New Roman"/>
          <w:i/>
          <w:szCs w:val="24"/>
          <w:lang w:val="ru-RU"/>
        </w:rPr>
        <w:t>»</w:t>
      </w:r>
      <w:r w:rsidR="00E1718F">
        <w:rPr>
          <w:rFonts w:ascii="Times New Roman" w:hAnsi="Times New Roman"/>
          <w:i/>
          <w:szCs w:val="24"/>
          <w:lang w:val="ru-RU"/>
        </w:rPr>
        <w:t>,</w:t>
      </w:r>
      <w:r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Pr="00D314C5">
        <w:rPr>
          <w:rFonts w:ascii="Times New Roman" w:hAnsi="Times New Roman"/>
          <w:i/>
          <w:szCs w:val="24"/>
          <w:lang w:val="ru-RU"/>
        </w:rPr>
        <w:t>6) до ж/д ул. Чернышевского, 2</w:t>
      </w:r>
    </w:p>
    <w:p w14:paraId="56B326E1"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3" wp14:editId="56B32744">
            <wp:extent cx="8858885" cy="5569585"/>
            <wp:effectExtent l="0" t="0" r="0" b="0"/>
            <wp:docPr id="29" name="Рисунок 29"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8885" cy="5569585"/>
                    </a:xfrm>
                    <a:prstGeom prst="rect">
                      <a:avLst/>
                    </a:prstGeom>
                    <a:noFill/>
                    <a:ln>
                      <a:noFill/>
                    </a:ln>
                  </pic:spPr>
                </pic:pic>
              </a:graphicData>
            </a:graphic>
          </wp:inline>
        </w:drawing>
      </w:r>
    </w:p>
    <w:p w14:paraId="56B326E2" w14:textId="77777777"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7</w:t>
      </w:r>
      <w:r>
        <w:rPr>
          <w:rFonts w:ascii="Times New Roman" w:hAnsi="Times New Roman"/>
          <w:b/>
          <w:i/>
          <w:szCs w:val="24"/>
          <w:lang w:val="ru-RU"/>
        </w:rPr>
        <w:t>.</w:t>
      </w:r>
      <w:r w:rsidR="004B2922" w:rsidRPr="00D314C5">
        <w:rPr>
          <w:rFonts w:ascii="Times New Roman" w:hAnsi="Times New Roman"/>
          <w:i/>
          <w:szCs w:val="24"/>
          <w:lang w:val="ru-RU"/>
        </w:rPr>
        <w:t xml:space="preserve"> Путь для построения пьезометрического графика участка от ТЭЦ</w:t>
      </w:r>
      <w:r w:rsidR="004C629F">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4C629F">
        <w:rPr>
          <w:rFonts w:ascii="Times New Roman" w:hAnsi="Times New Roman"/>
          <w:i/>
          <w:szCs w:val="24"/>
          <w:lang w:val="ru-RU"/>
        </w:rPr>
        <w:t>,</w:t>
      </w:r>
      <w:r w:rsidR="004B2922" w:rsidRPr="00D314C5">
        <w:rPr>
          <w:rFonts w:ascii="Times New Roman" w:hAnsi="Times New Roman"/>
          <w:i/>
          <w:szCs w:val="24"/>
          <w:lang w:val="ru-RU"/>
        </w:rPr>
        <w:t xml:space="preserve"> </w:t>
      </w:r>
    </w:p>
    <w:p w14:paraId="56B326E3"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8 ТП№</w:t>
      </w:r>
      <w:r w:rsidR="00477B37">
        <w:rPr>
          <w:rFonts w:ascii="Times New Roman" w:hAnsi="Times New Roman"/>
          <w:i/>
          <w:szCs w:val="24"/>
          <w:lang w:val="ru-RU"/>
        </w:rPr>
        <w:t xml:space="preserve"> </w:t>
      </w:r>
      <w:r w:rsidRPr="00D314C5">
        <w:rPr>
          <w:rFonts w:ascii="Times New Roman" w:hAnsi="Times New Roman"/>
          <w:i/>
          <w:szCs w:val="24"/>
          <w:lang w:val="ru-RU"/>
        </w:rPr>
        <w:t>1) до ж/д ул. Сергеевой, 7</w:t>
      </w:r>
    </w:p>
    <w:p w14:paraId="56B326E4"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5" wp14:editId="56B32746">
            <wp:extent cx="9239250" cy="5153660"/>
            <wp:effectExtent l="0" t="0" r="0" b="8890"/>
            <wp:docPr id="30" name="Рисунок 30" descr="ПЬЕЗО ЗЭМЗ луч 8 ТП1 - сергеево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ЬЕЗО ЗЭМЗ луч 8 ТП1 - сергеевой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39250" cy="5153660"/>
                    </a:xfrm>
                    <a:prstGeom prst="rect">
                      <a:avLst/>
                    </a:prstGeom>
                    <a:noFill/>
                    <a:ln>
                      <a:noFill/>
                    </a:ln>
                  </pic:spPr>
                </pic:pic>
              </a:graphicData>
            </a:graphic>
          </wp:inline>
        </w:drawing>
      </w:r>
    </w:p>
    <w:p w14:paraId="56B326E5" w14:textId="77777777" w:rsidR="00704801" w:rsidRDefault="00704801" w:rsidP="004B2922">
      <w:pPr>
        <w:spacing w:line="240" w:lineRule="auto"/>
        <w:ind w:firstLine="0"/>
        <w:jc w:val="center"/>
        <w:rPr>
          <w:rFonts w:ascii="Times New Roman" w:hAnsi="Times New Roman"/>
          <w:b/>
          <w:i/>
          <w:szCs w:val="24"/>
          <w:lang w:val="ru-RU"/>
        </w:rPr>
      </w:pPr>
    </w:p>
    <w:p w14:paraId="56B326E6" w14:textId="77777777"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8</w:t>
      </w:r>
      <w:r>
        <w:rPr>
          <w:rFonts w:ascii="Times New Roman" w:hAnsi="Times New Roman"/>
          <w:b/>
          <w:i/>
          <w:szCs w:val="24"/>
          <w:lang w:val="ru-RU"/>
        </w:rPr>
        <w:t xml:space="preserve">. </w:t>
      </w:r>
      <w:r w:rsidR="004B2922" w:rsidRPr="00D314C5">
        <w:rPr>
          <w:rFonts w:ascii="Times New Roman" w:hAnsi="Times New Roman"/>
          <w:i/>
          <w:szCs w:val="24"/>
          <w:lang w:val="ru-RU"/>
        </w:rPr>
        <w:t xml:space="preserve"> Пьезометрический график участка от ТЭЦ</w:t>
      </w:r>
      <w:r w:rsidR="00161D10">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161D10">
        <w:rPr>
          <w:rFonts w:ascii="Times New Roman" w:hAnsi="Times New Roman"/>
          <w:i/>
          <w:szCs w:val="24"/>
          <w:lang w:val="ru-RU"/>
        </w:rPr>
        <w:t>,</w:t>
      </w:r>
      <w:r w:rsidR="004B2922" w:rsidRPr="00D314C5">
        <w:rPr>
          <w:rFonts w:ascii="Times New Roman" w:hAnsi="Times New Roman"/>
          <w:i/>
          <w:szCs w:val="24"/>
          <w:lang w:val="ru-RU"/>
        </w:rPr>
        <w:t xml:space="preserve"> </w:t>
      </w:r>
    </w:p>
    <w:p w14:paraId="56B326E7" w14:textId="77777777" w:rsidR="00E623A7"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C421F8">
        <w:rPr>
          <w:rFonts w:ascii="Times New Roman" w:hAnsi="Times New Roman"/>
          <w:i/>
          <w:szCs w:val="24"/>
          <w:lang w:val="ru-RU"/>
        </w:rPr>
        <w:t xml:space="preserve"> </w:t>
      </w:r>
      <w:r w:rsidRPr="00D314C5">
        <w:rPr>
          <w:rFonts w:ascii="Times New Roman" w:hAnsi="Times New Roman"/>
          <w:i/>
          <w:szCs w:val="24"/>
          <w:lang w:val="ru-RU"/>
        </w:rPr>
        <w:t>8 ТП№1) до ж/д ул. Сергеевой, 7</w:t>
      </w:r>
    </w:p>
    <w:p w14:paraId="56B326E8"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7" wp14:editId="56B32748">
            <wp:extent cx="8692515" cy="5142230"/>
            <wp:effectExtent l="0" t="0" r="0" b="1270"/>
            <wp:docPr id="31" name="Рисунок 31" descr="ПУТЬ ЗЭМЗ луч 8 ТП2 - чернышевского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УТЬ ЗЭМЗ луч 8 ТП2 - чернышевского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92515" cy="5142230"/>
                    </a:xfrm>
                    <a:prstGeom prst="rect">
                      <a:avLst/>
                    </a:prstGeom>
                    <a:noFill/>
                    <a:ln>
                      <a:noFill/>
                    </a:ln>
                  </pic:spPr>
                </pic:pic>
              </a:graphicData>
            </a:graphic>
          </wp:inline>
        </w:drawing>
      </w:r>
    </w:p>
    <w:p w14:paraId="56B326E9" w14:textId="77777777" w:rsidR="00D314C5" w:rsidRDefault="00D314C5" w:rsidP="004B2922">
      <w:pPr>
        <w:spacing w:line="240" w:lineRule="auto"/>
        <w:ind w:firstLine="0"/>
        <w:jc w:val="center"/>
        <w:rPr>
          <w:rFonts w:ascii="Times New Roman" w:hAnsi="Times New Roman"/>
          <w:b/>
          <w:szCs w:val="24"/>
          <w:lang w:val="ru-RU"/>
        </w:rPr>
      </w:pPr>
    </w:p>
    <w:p w14:paraId="56B326EA" w14:textId="77777777" w:rsidR="00704801" w:rsidRDefault="00704801" w:rsidP="004B2922">
      <w:pPr>
        <w:spacing w:line="240" w:lineRule="auto"/>
        <w:ind w:firstLine="0"/>
        <w:jc w:val="center"/>
        <w:rPr>
          <w:rFonts w:ascii="Times New Roman" w:hAnsi="Times New Roman"/>
          <w:b/>
          <w:i/>
          <w:szCs w:val="24"/>
          <w:lang w:val="ru-RU"/>
        </w:rPr>
      </w:pPr>
    </w:p>
    <w:p w14:paraId="56B326EB" w14:textId="77777777"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9</w:t>
      </w:r>
      <w:r>
        <w:rPr>
          <w:rFonts w:ascii="Times New Roman" w:hAnsi="Times New Roman"/>
          <w:b/>
          <w:i/>
          <w:szCs w:val="24"/>
          <w:lang w:val="ru-RU"/>
        </w:rPr>
        <w:t xml:space="preserve">.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Путь для построения пьезометрического графика участка от ТЭЦ</w:t>
      </w:r>
      <w:r w:rsidR="00866E04">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866E04">
        <w:rPr>
          <w:rFonts w:ascii="Times New Roman" w:hAnsi="Times New Roman"/>
          <w:i/>
          <w:szCs w:val="24"/>
          <w:lang w:val="ru-RU"/>
        </w:rPr>
        <w:t>,</w:t>
      </w:r>
      <w:r w:rsidR="004B2922" w:rsidRPr="00D314C5">
        <w:rPr>
          <w:rFonts w:ascii="Times New Roman" w:hAnsi="Times New Roman"/>
          <w:i/>
          <w:szCs w:val="24"/>
          <w:lang w:val="ru-RU"/>
        </w:rPr>
        <w:t xml:space="preserve"> </w:t>
      </w:r>
    </w:p>
    <w:p w14:paraId="56B326EC"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8 ТП№</w:t>
      </w:r>
      <w:r w:rsidR="00477B37">
        <w:rPr>
          <w:rFonts w:ascii="Times New Roman" w:hAnsi="Times New Roman"/>
          <w:i/>
          <w:szCs w:val="24"/>
          <w:lang w:val="ru-RU"/>
        </w:rPr>
        <w:t xml:space="preserve"> </w:t>
      </w:r>
      <w:r w:rsidRPr="00D314C5">
        <w:rPr>
          <w:rFonts w:ascii="Times New Roman" w:hAnsi="Times New Roman"/>
          <w:i/>
          <w:szCs w:val="24"/>
          <w:lang w:val="ru-RU"/>
        </w:rPr>
        <w:t>2) до ж/д ул. Чернышевского, 19</w:t>
      </w:r>
    </w:p>
    <w:p w14:paraId="56B326ED"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9" wp14:editId="56B3274A">
            <wp:extent cx="9239250" cy="5248910"/>
            <wp:effectExtent l="0" t="0" r="0" b="8890"/>
            <wp:docPr id="32" name="Рисунок 32" descr="ПЬЕЗО ЗЭМЗ луч 8 ТП2 - чернышевского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ЬЕЗО ЗЭМЗ луч 8 ТП2 - чернышевского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0" cy="5248910"/>
                    </a:xfrm>
                    <a:prstGeom prst="rect">
                      <a:avLst/>
                    </a:prstGeom>
                    <a:noFill/>
                    <a:ln>
                      <a:noFill/>
                    </a:ln>
                  </pic:spPr>
                </pic:pic>
              </a:graphicData>
            </a:graphic>
          </wp:inline>
        </w:drawing>
      </w:r>
    </w:p>
    <w:p w14:paraId="56B326EE" w14:textId="77777777" w:rsidR="00D314C5" w:rsidRDefault="00D314C5" w:rsidP="004B2922">
      <w:pPr>
        <w:spacing w:line="240" w:lineRule="auto"/>
        <w:ind w:firstLine="0"/>
        <w:jc w:val="center"/>
        <w:rPr>
          <w:rFonts w:ascii="Times New Roman" w:hAnsi="Times New Roman"/>
          <w:b/>
          <w:szCs w:val="24"/>
          <w:lang w:val="ru-RU"/>
        </w:rPr>
      </w:pPr>
    </w:p>
    <w:p w14:paraId="56B326EF" w14:textId="77777777"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w:t>
      </w:r>
      <w:r w:rsidR="0094464E">
        <w:rPr>
          <w:rFonts w:ascii="Times New Roman" w:hAnsi="Times New Roman"/>
          <w:b/>
          <w:i/>
          <w:szCs w:val="24"/>
          <w:lang w:val="ru-RU"/>
        </w:rPr>
        <w:t>30</w:t>
      </w:r>
      <w:r>
        <w:rPr>
          <w:rFonts w:ascii="Times New Roman" w:hAnsi="Times New Roman"/>
          <w:b/>
          <w:i/>
          <w:szCs w:val="24"/>
          <w:lang w:val="ru-RU"/>
        </w:rPr>
        <w:t xml:space="preserve">. </w:t>
      </w:r>
      <w:r w:rsidR="004B2922" w:rsidRPr="00D314C5">
        <w:rPr>
          <w:rFonts w:ascii="Times New Roman" w:hAnsi="Times New Roman"/>
          <w:i/>
          <w:szCs w:val="24"/>
          <w:lang w:val="ru-RU"/>
        </w:rPr>
        <w:t xml:space="preserve"> Пьезометрический график участка от ТЭЦ</w:t>
      </w:r>
      <w:r w:rsidR="00866E04">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866E04">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8 ТП№</w:t>
      </w:r>
      <w:r w:rsidR="00477B37">
        <w:rPr>
          <w:rFonts w:ascii="Times New Roman" w:hAnsi="Times New Roman"/>
          <w:i/>
          <w:szCs w:val="24"/>
          <w:lang w:val="ru-RU"/>
        </w:rPr>
        <w:t xml:space="preserve"> </w:t>
      </w:r>
      <w:r w:rsidR="004B2922" w:rsidRPr="00D314C5">
        <w:rPr>
          <w:rFonts w:ascii="Times New Roman" w:hAnsi="Times New Roman"/>
          <w:i/>
          <w:szCs w:val="24"/>
          <w:lang w:val="ru-RU"/>
        </w:rPr>
        <w:t xml:space="preserve">2) </w:t>
      </w:r>
    </w:p>
    <w:p w14:paraId="56B326F0"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до ж/д ул. Чернышевского, 19</w:t>
      </w:r>
    </w:p>
    <w:p w14:paraId="56B326F1"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B" wp14:editId="56B3274C">
            <wp:extent cx="8395970" cy="5367655"/>
            <wp:effectExtent l="0" t="0" r="5080" b="4445"/>
            <wp:docPr id="33" name="Рисунок 33" descr="ПУТЬ ЗЭМЗ ТП4 - детская поли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УТЬ ЗЭМЗ ТП4 - детская поликл"/>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95970" cy="5367655"/>
                    </a:xfrm>
                    <a:prstGeom prst="rect">
                      <a:avLst/>
                    </a:prstGeom>
                    <a:noFill/>
                    <a:ln>
                      <a:noFill/>
                    </a:ln>
                  </pic:spPr>
                </pic:pic>
              </a:graphicData>
            </a:graphic>
          </wp:inline>
        </w:drawing>
      </w:r>
    </w:p>
    <w:p w14:paraId="56B326F2" w14:textId="77777777" w:rsidR="00D314C5" w:rsidRDefault="00D314C5" w:rsidP="004B2922">
      <w:pPr>
        <w:spacing w:line="240" w:lineRule="auto"/>
        <w:ind w:firstLine="0"/>
        <w:jc w:val="center"/>
        <w:rPr>
          <w:rFonts w:ascii="Times New Roman" w:hAnsi="Times New Roman"/>
          <w:b/>
          <w:szCs w:val="24"/>
          <w:lang w:val="ru-RU"/>
        </w:rPr>
      </w:pPr>
    </w:p>
    <w:p w14:paraId="56B326F3" w14:textId="77777777" w:rsidR="00477B37"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w:t>
      </w:r>
      <w:r w:rsidR="0094464E">
        <w:rPr>
          <w:rFonts w:ascii="Times New Roman" w:hAnsi="Times New Roman"/>
          <w:b/>
          <w:i/>
          <w:szCs w:val="24"/>
          <w:lang w:val="ru-RU"/>
        </w:rPr>
        <w:t>31</w:t>
      </w:r>
      <w:r w:rsidR="004D1F4C">
        <w:rPr>
          <w:rFonts w:ascii="Times New Roman" w:hAnsi="Times New Roman"/>
          <w:b/>
          <w:i/>
          <w:szCs w:val="24"/>
          <w:lang w:val="ru-RU"/>
        </w:rPr>
        <w:t>.</w:t>
      </w:r>
      <w:r w:rsidRPr="00D314C5">
        <w:rPr>
          <w:rFonts w:ascii="Times New Roman" w:hAnsi="Times New Roman"/>
          <w:i/>
          <w:szCs w:val="24"/>
          <w:lang w:val="ru-RU"/>
        </w:rPr>
        <w:t xml:space="preserve"> Путь для построения пьезометрического графика участка от ТЭЦ</w:t>
      </w:r>
      <w:r w:rsidR="0072720C">
        <w:rPr>
          <w:rFonts w:ascii="Times New Roman" w:hAnsi="Times New Roman"/>
          <w:i/>
          <w:szCs w:val="24"/>
          <w:lang w:val="ru-RU"/>
        </w:rPr>
        <w:t>, обслуживаемой</w:t>
      </w:r>
      <w:r w:rsidRPr="00D314C5">
        <w:rPr>
          <w:rFonts w:ascii="Times New Roman" w:hAnsi="Times New Roman"/>
          <w:i/>
          <w:szCs w:val="24"/>
          <w:lang w:val="ru-RU"/>
        </w:rPr>
        <w:t xml:space="preserve"> ООО </w:t>
      </w:r>
      <w:r w:rsidR="00477B37">
        <w:rPr>
          <w:rFonts w:ascii="Times New Roman" w:hAnsi="Times New Roman"/>
          <w:i/>
          <w:szCs w:val="24"/>
          <w:lang w:val="ru-RU"/>
        </w:rPr>
        <w:t>«</w:t>
      </w:r>
      <w:r w:rsidRPr="00D314C5">
        <w:rPr>
          <w:rFonts w:ascii="Times New Roman" w:hAnsi="Times New Roman"/>
          <w:i/>
          <w:szCs w:val="24"/>
          <w:lang w:val="ru-RU"/>
        </w:rPr>
        <w:t>ЗЭМЗ-Энерго</w:t>
      </w:r>
      <w:r w:rsidR="00477B37">
        <w:rPr>
          <w:rFonts w:ascii="Times New Roman" w:hAnsi="Times New Roman"/>
          <w:i/>
          <w:szCs w:val="24"/>
          <w:lang w:val="ru-RU"/>
        </w:rPr>
        <w:t>»</w:t>
      </w:r>
      <w:r w:rsidR="0072720C">
        <w:rPr>
          <w:rFonts w:ascii="Times New Roman" w:hAnsi="Times New Roman"/>
          <w:i/>
          <w:szCs w:val="24"/>
          <w:lang w:val="ru-RU"/>
        </w:rPr>
        <w:t>,</w:t>
      </w:r>
      <w:r w:rsidRPr="00D314C5">
        <w:rPr>
          <w:rFonts w:ascii="Times New Roman" w:hAnsi="Times New Roman"/>
          <w:i/>
          <w:szCs w:val="24"/>
          <w:lang w:val="ru-RU"/>
        </w:rPr>
        <w:t xml:space="preserve"> </w:t>
      </w:r>
      <w:r w:rsidR="00477B37">
        <w:rPr>
          <w:rFonts w:ascii="Times New Roman" w:hAnsi="Times New Roman"/>
          <w:i/>
          <w:szCs w:val="24"/>
          <w:lang w:val="ru-RU"/>
        </w:rPr>
        <w:t xml:space="preserve"> </w:t>
      </w:r>
    </w:p>
    <w:p w14:paraId="56B326F4" w14:textId="77777777" w:rsidR="004B2922" w:rsidRPr="007615B2"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(ТП№</w:t>
      </w:r>
      <w:r w:rsidR="00477B37">
        <w:rPr>
          <w:rFonts w:ascii="Times New Roman" w:hAnsi="Times New Roman"/>
          <w:i/>
          <w:szCs w:val="24"/>
          <w:lang w:val="ru-RU"/>
        </w:rPr>
        <w:t xml:space="preserve"> </w:t>
      </w:r>
      <w:r w:rsidR="00BD4457" w:rsidRPr="00D314C5">
        <w:rPr>
          <w:rFonts w:ascii="Times New Roman" w:hAnsi="Times New Roman"/>
          <w:i/>
          <w:szCs w:val="24"/>
          <w:lang w:val="ru-RU"/>
        </w:rPr>
        <w:t>4</w:t>
      </w:r>
      <w:r w:rsidRPr="00D314C5">
        <w:rPr>
          <w:rFonts w:ascii="Times New Roman" w:hAnsi="Times New Roman"/>
          <w:i/>
          <w:szCs w:val="24"/>
          <w:lang w:val="ru-RU"/>
        </w:rPr>
        <w:t xml:space="preserve">) до </w:t>
      </w:r>
      <w:r w:rsidR="00BD4457" w:rsidRPr="00D314C5">
        <w:rPr>
          <w:rFonts w:ascii="Times New Roman" w:hAnsi="Times New Roman"/>
          <w:i/>
          <w:szCs w:val="24"/>
          <w:lang w:val="ru-RU"/>
        </w:rPr>
        <w:t>детской поликлиники</w:t>
      </w:r>
    </w:p>
    <w:p w14:paraId="56B326F5"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D" wp14:editId="56B3274E">
            <wp:extent cx="9239250" cy="5320030"/>
            <wp:effectExtent l="0" t="0" r="0" b="0"/>
            <wp:docPr id="34" name="Рисунок 34" descr="ПЬЕЗО ЗЭМЗ ТП4 - детская поли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ЬЕЗО ЗЭМЗ ТП4 - детская поликл"/>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39250" cy="5320030"/>
                    </a:xfrm>
                    <a:prstGeom prst="rect">
                      <a:avLst/>
                    </a:prstGeom>
                    <a:noFill/>
                    <a:ln>
                      <a:noFill/>
                    </a:ln>
                  </pic:spPr>
                </pic:pic>
              </a:graphicData>
            </a:graphic>
          </wp:inline>
        </w:drawing>
      </w:r>
    </w:p>
    <w:p w14:paraId="56B326F6" w14:textId="77777777" w:rsidR="00D314C5" w:rsidRDefault="00D314C5" w:rsidP="004B2922">
      <w:pPr>
        <w:spacing w:line="240" w:lineRule="auto"/>
        <w:ind w:firstLine="0"/>
        <w:jc w:val="center"/>
        <w:rPr>
          <w:rFonts w:ascii="Times New Roman" w:hAnsi="Times New Roman"/>
          <w:b/>
          <w:szCs w:val="24"/>
          <w:lang w:val="ru-RU"/>
        </w:rPr>
      </w:pPr>
    </w:p>
    <w:p w14:paraId="56B326F7"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w:t>
      </w:r>
      <w:r w:rsidR="00BD4457" w:rsidRPr="00D314C5">
        <w:rPr>
          <w:rFonts w:ascii="Times New Roman" w:hAnsi="Times New Roman"/>
          <w:b/>
          <w:i/>
          <w:szCs w:val="24"/>
          <w:lang w:val="ru-RU"/>
        </w:rPr>
        <w:t>3</w:t>
      </w:r>
      <w:r w:rsidR="0094464E">
        <w:rPr>
          <w:rFonts w:ascii="Times New Roman" w:hAnsi="Times New Roman"/>
          <w:b/>
          <w:i/>
          <w:szCs w:val="24"/>
          <w:lang w:val="ru-RU"/>
        </w:rPr>
        <w:t>2</w:t>
      </w:r>
      <w:r w:rsidR="004D1F4C">
        <w:rPr>
          <w:rFonts w:ascii="Times New Roman" w:hAnsi="Times New Roman"/>
          <w:b/>
          <w:i/>
          <w:szCs w:val="24"/>
          <w:lang w:val="ru-RU"/>
        </w:rPr>
        <w:t>.</w:t>
      </w:r>
      <w:r w:rsidRPr="00D314C5">
        <w:rPr>
          <w:rFonts w:ascii="Times New Roman" w:hAnsi="Times New Roman"/>
          <w:i/>
          <w:szCs w:val="24"/>
          <w:lang w:val="ru-RU"/>
        </w:rPr>
        <w:t xml:space="preserve"> Пьезометрический график участка от ТЭЦ</w:t>
      </w:r>
      <w:r w:rsidR="00D41154">
        <w:rPr>
          <w:rFonts w:ascii="Times New Roman" w:hAnsi="Times New Roman"/>
          <w:i/>
          <w:szCs w:val="24"/>
          <w:lang w:val="ru-RU"/>
        </w:rPr>
        <w:t>, обслуживаемой</w:t>
      </w:r>
      <w:r w:rsidRPr="00D314C5">
        <w:rPr>
          <w:rFonts w:ascii="Times New Roman" w:hAnsi="Times New Roman"/>
          <w:i/>
          <w:szCs w:val="24"/>
          <w:lang w:val="ru-RU"/>
        </w:rPr>
        <w:t xml:space="preserve"> ООО </w:t>
      </w:r>
      <w:r w:rsidR="00477B37">
        <w:rPr>
          <w:rFonts w:ascii="Times New Roman" w:hAnsi="Times New Roman"/>
          <w:i/>
          <w:szCs w:val="24"/>
          <w:lang w:val="ru-RU"/>
        </w:rPr>
        <w:t>«</w:t>
      </w:r>
      <w:r w:rsidRPr="00D314C5">
        <w:rPr>
          <w:rFonts w:ascii="Times New Roman" w:hAnsi="Times New Roman"/>
          <w:i/>
          <w:szCs w:val="24"/>
          <w:lang w:val="ru-RU"/>
        </w:rPr>
        <w:t>ЗЭМЗ-Энерго</w:t>
      </w:r>
      <w:r w:rsidR="00477B37">
        <w:rPr>
          <w:rFonts w:ascii="Times New Roman" w:hAnsi="Times New Roman"/>
          <w:i/>
          <w:szCs w:val="24"/>
          <w:lang w:val="ru-RU"/>
        </w:rPr>
        <w:t>»</w:t>
      </w:r>
      <w:r w:rsidR="00D41154">
        <w:rPr>
          <w:rFonts w:ascii="Times New Roman" w:hAnsi="Times New Roman"/>
          <w:i/>
          <w:szCs w:val="24"/>
          <w:lang w:val="ru-RU"/>
        </w:rPr>
        <w:t>,</w:t>
      </w:r>
      <w:r w:rsidRPr="00D314C5">
        <w:rPr>
          <w:rFonts w:ascii="Times New Roman" w:hAnsi="Times New Roman"/>
          <w:i/>
          <w:szCs w:val="24"/>
          <w:lang w:val="ru-RU"/>
        </w:rPr>
        <w:t xml:space="preserve"> </w:t>
      </w:r>
      <w:r w:rsidR="00BD4457" w:rsidRPr="00D314C5">
        <w:rPr>
          <w:rFonts w:ascii="Times New Roman" w:hAnsi="Times New Roman"/>
          <w:i/>
          <w:szCs w:val="24"/>
          <w:lang w:val="ru-RU"/>
        </w:rPr>
        <w:t>(ТП№</w:t>
      </w:r>
      <w:r w:rsidR="00477B37">
        <w:rPr>
          <w:rFonts w:ascii="Times New Roman" w:hAnsi="Times New Roman"/>
          <w:i/>
          <w:szCs w:val="24"/>
          <w:lang w:val="ru-RU"/>
        </w:rPr>
        <w:t xml:space="preserve"> </w:t>
      </w:r>
      <w:r w:rsidR="00BD4457" w:rsidRPr="00D314C5">
        <w:rPr>
          <w:rFonts w:ascii="Times New Roman" w:hAnsi="Times New Roman"/>
          <w:i/>
          <w:szCs w:val="24"/>
          <w:lang w:val="ru-RU"/>
        </w:rPr>
        <w:t>4) до детской поликлиники</w:t>
      </w:r>
    </w:p>
    <w:p w14:paraId="56B326F8" w14:textId="77777777" w:rsidR="00BD4457" w:rsidRDefault="00BD4457" w:rsidP="00BD4457">
      <w:pPr>
        <w:spacing w:line="240" w:lineRule="auto"/>
        <w:ind w:firstLine="0"/>
        <w:jc w:val="center"/>
        <w:rPr>
          <w:rFonts w:ascii="Times New Roman" w:hAnsi="Times New Roman"/>
          <w:szCs w:val="24"/>
          <w:lang w:val="ru-RU"/>
        </w:rPr>
      </w:pPr>
    </w:p>
    <w:p w14:paraId="56B326F9" w14:textId="77777777"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F" wp14:editId="56B32750">
            <wp:extent cx="8051165" cy="5415280"/>
            <wp:effectExtent l="0" t="0" r="6985" b="0"/>
            <wp:docPr id="35" name="Рисунок 35" descr="ПУТЬ кот Дегтярка - Мичурина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УТЬ кот Дегтярка - Мичурина 1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51165" cy="5415280"/>
                    </a:xfrm>
                    <a:prstGeom prst="rect">
                      <a:avLst/>
                    </a:prstGeom>
                    <a:noFill/>
                    <a:ln>
                      <a:noFill/>
                    </a:ln>
                  </pic:spPr>
                </pic:pic>
              </a:graphicData>
            </a:graphic>
          </wp:inline>
        </w:drawing>
      </w:r>
    </w:p>
    <w:p w14:paraId="56B326FA" w14:textId="77777777" w:rsidR="00D314C5" w:rsidRDefault="00D314C5" w:rsidP="00BD4457">
      <w:pPr>
        <w:spacing w:line="240" w:lineRule="auto"/>
        <w:ind w:firstLine="0"/>
        <w:jc w:val="center"/>
        <w:rPr>
          <w:rFonts w:ascii="Times New Roman" w:hAnsi="Times New Roman"/>
          <w:b/>
          <w:szCs w:val="24"/>
          <w:lang w:val="ru-RU"/>
        </w:rPr>
      </w:pPr>
    </w:p>
    <w:p w14:paraId="56B326FB" w14:textId="77777777" w:rsidR="00BD4457" w:rsidRPr="00D314C5"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270419">
        <w:rPr>
          <w:rFonts w:ascii="Times New Roman" w:hAnsi="Times New Roman"/>
          <w:b/>
          <w:i/>
          <w:szCs w:val="24"/>
          <w:lang w:val="ru-RU"/>
        </w:rPr>
        <w:t>3</w:t>
      </w:r>
      <w:r>
        <w:rPr>
          <w:rFonts w:ascii="Times New Roman" w:hAnsi="Times New Roman"/>
          <w:b/>
          <w:i/>
          <w:szCs w:val="24"/>
          <w:lang w:val="ru-RU"/>
        </w:rPr>
        <w:t>.</w:t>
      </w:r>
      <w:r w:rsidR="00BD4457" w:rsidRPr="00D314C5">
        <w:rPr>
          <w:rFonts w:ascii="Times New Roman" w:hAnsi="Times New Roman"/>
          <w:i/>
          <w:szCs w:val="24"/>
          <w:lang w:val="ru-RU"/>
        </w:rPr>
        <w:t xml:space="preserve"> Путь для построения пьезометрического графика участка от котельной пос. Дегтярка до ж/д ул. Мичурина, 152</w:t>
      </w:r>
    </w:p>
    <w:p w14:paraId="56B326FC" w14:textId="77777777"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51" wp14:editId="56B32752">
            <wp:extent cx="9250680" cy="5355590"/>
            <wp:effectExtent l="0" t="0" r="7620" b="0"/>
            <wp:docPr id="36" name="Рисунок 36" descr="ПЬЕЗО кот Дегтярка - Мичурина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ЬЕЗО кот Дегтярка - Мичурина 1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50680" cy="5355590"/>
                    </a:xfrm>
                    <a:prstGeom prst="rect">
                      <a:avLst/>
                    </a:prstGeom>
                    <a:noFill/>
                    <a:ln>
                      <a:noFill/>
                    </a:ln>
                  </pic:spPr>
                </pic:pic>
              </a:graphicData>
            </a:graphic>
          </wp:inline>
        </w:drawing>
      </w:r>
    </w:p>
    <w:p w14:paraId="56B326FD" w14:textId="77777777" w:rsidR="00601338" w:rsidRDefault="00601338" w:rsidP="00BD4457">
      <w:pPr>
        <w:spacing w:line="240" w:lineRule="auto"/>
        <w:ind w:firstLine="0"/>
        <w:jc w:val="center"/>
        <w:rPr>
          <w:rFonts w:ascii="Times New Roman" w:hAnsi="Times New Roman"/>
          <w:b/>
          <w:szCs w:val="24"/>
          <w:lang w:val="ru-RU"/>
        </w:rPr>
      </w:pPr>
    </w:p>
    <w:p w14:paraId="56B326FE" w14:textId="77777777" w:rsidR="00BD4457" w:rsidRPr="00601338" w:rsidRDefault="00BD4457" w:rsidP="00BD4457">
      <w:pPr>
        <w:spacing w:line="240" w:lineRule="auto"/>
        <w:ind w:firstLine="0"/>
        <w:jc w:val="center"/>
        <w:rPr>
          <w:rFonts w:ascii="Times New Roman" w:hAnsi="Times New Roman"/>
          <w:i/>
          <w:szCs w:val="24"/>
          <w:lang w:val="ru-RU"/>
        </w:rPr>
      </w:pPr>
      <w:r w:rsidRPr="00601338">
        <w:rPr>
          <w:rFonts w:ascii="Times New Roman" w:hAnsi="Times New Roman"/>
          <w:b/>
          <w:i/>
          <w:szCs w:val="24"/>
          <w:lang w:val="ru-RU"/>
        </w:rPr>
        <w:t>Рисунок 1-3</w:t>
      </w:r>
      <w:r w:rsidR="00270419">
        <w:rPr>
          <w:rFonts w:ascii="Times New Roman" w:hAnsi="Times New Roman"/>
          <w:b/>
          <w:i/>
          <w:szCs w:val="24"/>
          <w:lang w:val="ru-RU"/>
        </w:rPr>
        <w:t>4</w:t>
      </w:r>
      <w:r w:rsidRPr="00601338">
        <w:rPr>
          <w:rFonts w:ascii="Times New Roman" w:hAnsi="Times New Roman"/>
          <w:b/>
          <w:i/>
          <w:szCs w:val="24"/>
          <w:lang w:val="ru-RU"/>
        </w:rPr>
        <w:t xml:space="preserve"> </w:t>
      </w:r>
      <w:r w:rsidRPr="00601338">
        <w:rPr>
          <w:rFonts w:ascii="Times New Roman" w:hAnsi="Times New Roman"/>
          <w:i/>
          <w:szCs w:val="24"/>
          <w:lang w:val="ru-RU"/>
        </w:rPr>
        <w:t>– Пьезометрический график участка от котельной пос. Дегтярка до ж/д ул. Мичурина, 152</w:t>
      </w:r>
    </w:p>
    <w:p w14:paraId="56B326FF" w14:textId="77777777"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53" wp14:editId="56B32754">
            <wp:extent cx="8336280" cy="5379720"/>
            <wp:effectExtent l="0" t="0" r="7620" b="0"/>
            <wp:docPr id="37" name="Рисунок 37" descr="путь ТЭЦ Златмаш 5 м-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уть ТЭЦ Златмаш 5 м-н"/>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36280" cy="5379720"/>
                    </a:xfrm>
                    <a:prstGeom prst="rect">
                      <a:avLst/>
                    </a:prstGeom>
                    <a:noFill/>
                    <a:ln>
                      <a:noFill/>
                    </a:ln>
                  </pic:spPr>
                </pic:pic>
              </a:graphicData>
            </a:graphic>
          </wp:inline>
        </w:drawing>
      </w:r>
    </w:p>
    <w:p w14:paraId="56B32700" w14:textId="77777777" w:rsidR="00601338" w:rsidRDefault="00601338" w:rsidP="00BD4457">
      <w:pPr>
        <w:spacing w:line="240" w:lineRule="auto"/>
        <w:ind w:firstLine="0"/>
        <w:jc w:val="center"/>
        <w:rPr>
          <w:rFonts w:ascii="Times New Roman" w:hAnsi="Times New Roman"/>
          <w:b/>
          <w:szCs w:val="24"/>
          <w:lang w:val="ru-RU"/>
        </w:rPr>
      </w:pPr>
    </w:p>
    <w:p w14:paraId="56B32701" w14:textId="77777777" w:rsidR="00BD4457" w:rsidRPr="00601338"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270419">
        <w:rPr>
          <w:rFonts w:ascii="Times New Roman" w:hAnsi="Times New Roman"/>
          <w:b/>
          <w:i/>
          <w:szCs w:val="24"/>
          <w:lang w:val="ru-RU"/>
        </w:rPr>
        <w:t>5</w:t>
      </w:r>
      <w:r>
        <w:rPr>
          <w:rFonts w:ascii="Times New Roman" w:hAnsi="Times New Roman"/>
          <w:b/>
          <w:i/>
          <w:szCs w:val="24"/>
          <w:lang w:val="ru-RU"/>
        </w:rPr>
        <w:t xml:space="preserve">. </w:t>
      </w:r>
      <w:r w:rsidR="00BD4457" w:rsidRPr="00601338">
        <w:rPr>
          <w:rFonts w:ascii="Times New Roman" w:hAnsi="Times New Roman"/>
          <w:b/>
          <w:i/>
          <w:szCs w:val="24"/>
          <w:lang w:val="ru-RU"/>
        </w:rPr>
        <w:t xml:space="preserve"> </w:t>
      </w:r>
      <w:r w:rsidR="00BD4457" w:rsidRPr="00601338">
        <w:rPr>
          <w:rFonts w:ascii="Times New Roman" w:hAnsi="Times New Roman"/>
          <w:i/>
          <w:szCs w:val="24"/>
          <w:lang w:val="ru-RU"/>
        </w:rPr>
        <w:t xml:space="preserve">Путь для построения пьезометрического графика участка от ТЭЦ АО </w:t>
      </w:r>
      <w:r w:rsidR="00477B37">
        <w:rPr>
          <w:rFonts w:ascii="Times New Roman" w:hAnsi="Times New Roman"/>
          <w:i/>
          <w:szCs w:val="24"/>
          <w:lang w:val="ru-RU"/>
        </w:rPr>
        <w:t>«</w:t>
      </w:r>
      <w:r w:rsidR="00BD4457" w:rsidRPr="00601338">
        <w:rPr>
          <w:rFonts w:ascii="Times New Roman" w:hAnsi="Times New Roman"/>
          <w:i/>
          <w:szCs w:val="24"/>
          <w:lang w:val="ru-RU"/>
        </w:rPr>
        <w:t>Златмаш</w:t>
      </w:r>
      <w:r w:rsidR="00477B37">
        <w:rPr>
          <w:rFonts w:ascii="Times New Roman" w:hAnsi="Times New Roman"/>
          <w:i/>
          <w:szCs w:val="24"/>
          <w:lang w:val="ru-RU"/>
        </w:rPr>
        <w:t>»</w:t>
      </w:r>
      <w:r w:rsidR="00BD4457" w:rsidRPr="00601338">
        <w:rPr>
          <w:rFonts w:ascii="Times New Roman" w:hAnsi="Times New Roman"/>
          <w:i/>
          <w:szCs w:val="24"/>
          <w:lang w:val="ru-RU"/>
        </w:rPr>
        <w:t xml:space="preserve"> (4,5 микрорайон) до 2-16-ТК-307</w:t>
      </w:r>
    </w:p>
    <w:p w14:paraId="56B32702" w14:textId="77777777"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55" wp14:editId="56B32756">
            <wp:extent cx="9239250" cy="5391150"/>
            <wp:effectExtent l="0" t="0" r="0" b="0"/>
            <wp:docPr id="38" name="Рисунок 38" descr="ПЬЕЗО ТЭЦ 5м-н Златм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ЬЕЗО ТЭЦ 5м-н Златмаш"/>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39250" cy="5391150"/>
                    </a:xfrm>
                    <a:prstGeom prst="rect">
                      <a:avLst/>
                    </a:prstGeom>
                    <a:noFill/>
                    <a:ln>
                      <a:noFill/>
                    </a:ln>
                  </pic:spPr>
                </pic:pic>
              </a:graphicData>
            </a:graphic>
          </wp:inline>
        </w:drawing>
      </w:r>
    </w:p>
    <w:p w14:paraId="56B32703" w14:textId="77777777" w:rsidR="00601338" w:rsidRDefault="00601338" w:rsidP="00BD4457">
      <w:pPr>
        <w:spacing w:line="240" w:lineRule="auto"/>
        <w:ind w:firstLine="0"/>
        <w:jc w:val="center"/>
        <w:rPr>
          <w:rFonts w:ascii="Times New Roman" w:hAnsi="Times New Roman"/>
          <w:b/>
          <w:szCs w:val="24"/>
          <w:lang w:val="ru-RU"/>
        </w:rPr>
      </w:pPr>
    </w:p>
    <w:p w14:paraId="56B32704" w14:textId="77777777" w:rsidR="00BD4457" w:rsidRPr="00601338"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270419">
        <w:rPr>
          <w:rFonts w:ascii="Times New Roman" w:hAnsi="Times New Roman"/>
          <w:b/>
          <w:i/>
          <w:szCs w:val="24"/>
          <w:lang w:val="ru-RU"/>
        </w:rPr>
        <w:t>6</w:t>
      </w:r>
      <w:r>
        <w:rPr>
          <w:rFonts w:ascii="Times New Roman" w:hAnsi="Times New Roman"/>
          <w:b/>
          <w:i/>
          <w:szCs w:val="24"/>
          <w:lang w:val="ru-RU"/>
        </w:rPr>
        <w:t xml:space="preserve">. </w:t>
      </w:r>
      <w:r w:rsidR="00BD4457" w:rsidRPr="00601338">
        <w:rPr>
          <w:rFonts w:ascii="Times New Roman" w:hAnsi="Times New Roman"/>
          <w:b/>
          <w:i/>
          <w:szCs w:val="24"/>
          <w:lang w:val="ru-RU"/>
        </w:rPr>
        <w:t xml:space="preserve"> </w:t>
      </w:r>
      <w:r w:rsidR="00BD4457" w:rsidRPr="00601338">
        <w:rPr>
          <w:rFonts w:ascii="Times New Roman" w:hAnsi="Times New Roman"/>
          <w:i/>
          <w:szCs w:val="24"/>
          <w:lang w:val="ru-RU"/>
        </w:rPr>
        <w:t xml:space="preserve">Пьезометрический график участка от ТЭЦ АО </w:t>
      </w:r>
      <w:r w:rsidR="00477B37">
        <w:rPr>
          <w:rFonts w:ascii="Times New Roman" w:hAnsi="Times New Roman"/>
          <w:i/>
          <w:szCs w:val="24"/>
          <w:lang w:val="ru-RU"/>
        </w:rPr>
        <w:t>«</w:t>
      </w:r>
      <w:r w:rsidR="00BD4457" w:rsidRPr="00601338">
        <w:rPr>
          <w:rFonts w:ascii="Times New Roman" w:hAnsi="Times New Roman"/>
          <w:i/>
          <w:szCs w:val="24"/>
          <w:lang w:val="ru-RU"/>
        </w:rPr>
        <w:t>Златмаш</w:t>
      </w:r>
      <w:r w:rsidR="00477B37">
        <w:rPr>
          <w:rFonts w:ascii="Times New Roman" w:hAnsi="Times New Roman"/>
          <w:i/>
          <w:szCs w:val="24"/>
          <w:lang w:val="ru-RU"/>
        </w:rPr>
        <w:t>»</w:t>
      </w:r>
      <w:r w:rsidR="00BD4457" w:rsidRPr="00601338">
        <w:rPr>
          <w:rFonts w:ascii="Times New Roman" w:hAnsi="Times New Roman"/>
          <w:i/>
          <w:szCs w:val="24"/>
          <w:lang w:val="ru-RU"/>
        </w:rPr>
        <w:t xml:space="preserve"> (4,5 микрорайон) до 2-16-ТК-307</w:t>
      </w:r>
    </w:p>
    <w:p w14:paraId="56B32705" w14:textId="77777777"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57" wp14:editId="56B32758">
            <wp:extent cx="8942070" cy="5307965"/>
            <wp:effectExtent l="0" t="0" r="0" b="6985"/>
            <wp:docPr id="39" name="Рисунок 39" descr="путь ТЭЦ Златмаш ниж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уть ТЭЦ Златмаш нижня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42070" cy="5307965"/>
                    </a:xfrm>
                    <a:prstGeom prst="rect">
                      <a:avLst/>
                    </a:prstGeom>
                    <a:noFill/>
                    <a:ln>
                      <a:noFill/>
                    </a:ln>
                  </pic:spPr>
                </pic:pic>
              </a:graphicData>
            </a:graphic>
          </wp:inline>
        </w:drawing>
      </w:r>
    </w:p>
    <w:p w14:paraId="56B32706" w14:textId="77777777" w:rsidR="00601338" w:rsidRDefault="00601338" w:rsidP="00BD4457">
      <w:pPr>
        <w:spacing w:line="240" w:lineRule="auto"/>
        <w:ind w:firstLine="0"/>
        <w:jc w:val="center"/>
        <w:rPr>
          <w:rFonts w:ascii="Times New Roman" w:hAnsi="Times New Roman"/>
          <w:b/>
          <w:szCs w:val="24"/>
          <w:lang w:val="ru-RU"/>
        </w:rPr>
      </w:pPr>
    </w:p>
    <w:p w14:paraId="56B32707" w14:textId="77777777" w:rsidR="00477B37"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270419">
        <w:rPr>
          <w:rFonts w:ascii="Times New Roman" w:hAnsi="Times New Roman"/>
          <w:b/>
          <w:i/>
          <w:szCs w:val="24"/>
          <w:lang w:val="ru-RU"/>
        </w:rPr>
        <w:t>7</w:t>
      </w:r>
      <w:r>
        <w:rPr>
          <w:rFonts w:ascii="Times New Roman" w:hAnsi="Times New Roman"/>
          <w:b/>
          <w:i/>
          <w:szCs w:val="24"/>
          <w:lang w:val="ru-RU"/>
        </w:rPr>
        <w:t xml:space="preserve">. </w:t>
      </w:r>
      <w:r w:rsidR="00BD4457" w:rsidRPr="00601338">
        <w:rPr>
          <w:rFonts w:ascii="Times New Roman" w:hAnsi="Times New Roman"/>
          <w:b/>
          <w:i/>
          <w:szCs w:val="24"/>
          <w:lang w:val="ru-RU"/>
        </w:rPr>
        <w:t xml:space="preserve"> </w:t>
      </w:r>
      <w:r w:rsidR="00BD4457" w:rsidRPr="00601338">
        <w:rPr>
          <w:rFonts w:ascii="Times New Roman" w:hAnsi="Times New Roman"/>
          <w:i/>
          <w:szCs w:val="24"/>
          <w:lang w:val="ru-RU"/>
        </w:rPr>
        <w:t xml:space="preserve">Путь для построения пьезометрического графика участка от ТЭЦ АО </w:t>
      </w:r>
      <w:r w:rsidR="00477B37">
        <w:rPr>
          <w:rFonts w:ascii="Times New Roman" w:hAnsi="Times New Roman"/>
          <w:i/>
          <w:szCs w:val="24"/>
          <w:lang w:val="ru-RU"/>
        </w:rPr>
        <w:t>«</w:t>
      </w:r>
      <w:r w:rsidR="00BD4457" w:rsidRPr="00601338">
        <w:rPr>
          <w:rFonts w:ascii="Times New Roman" w:hAnsi="Times New Roman"/>
          <w:i/>
          <w:szCs w:val="24"/>
          <w:lang w:val="ru-RU"/>
        </w:rPr>
        <w:t>Златмаш</w:t>
      </w:r>
      <w:r w:rsidR="00477B37">
        <w:rPr>
          <w:rFonts w:ascii="Times New Roman" w:hAnsi="Times New Roman"/>
          <w:i/>
          <w:szCs w:val="24"/>
          <w:lang w:val="ru-RU"/>
        </w:rPr>
        <w:t>»</w:t>
      </w:r>
      <w:r w:rsidR="00BD4457" w:rsidRPr="00601338">
        <w:rPr>
          <w:rFonts w:ascii="Times New Roman" w:hAnsi="Times New Roman"/>
          <w:i/>
          <w:szCs w:val="24"/>
          <w:lang w:val="ru-RU"/>
        </w:rPr>
        <w:t xml:space="preserve"> (нижняя зона) </w:t>
      </w:r>
    </w:p>
    <w:p w14:paraId="56B32708" w14:textId="77777777" w:rsidR="00BD4457" w:rsidRPr="00601338" w:rsidRDefault="00BD4457" w:rsidP="00BD4457">
      <w:pPr>
        <w:spacing w:line="240" w:lineRule="auto"/>
        <w:ind w:firstLine="0"/>
        <w:jc w:val="center"/>
        <w:rPr>
          <w:rFonts w:ascii="Times New Roman" w:hAnsi="Times New Roman"/>
          <w:i/>
          <w:szCs w:val="24"/>
          <w:lang w:val="ru-RU"/>
        </w:rPr>
      </w:pPr>
      <w:r w:rsidRPr="00601338">
        <w:rPr>
          <w:rFonts w:ascii="Times New Roman" w:hAnsi="Times New Roman"/>
          <w:i/>
          <w:szCs w:val="24"/>
          <w:lang w:val="ru-RU"/>
        </w:rPr>
        <w:t>до ж/д ул. 40 лет Победы, 19</w:t>
      </w:r>
    </w:p>
    <w:p w14:paraId="56B32709" w14:textId="77777777"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59" wp14:editId="56B3275A">
            <wp:extent cx="9239250" cy="5213350"/>
            <wp:effectExtent l="0" t="0" r="0" b="6350"/>
            <wp:docPr id="40" name="Рисунок 40" descr="ПЬЕЗО ТЭЦ нижняя Златм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ЬЕЗО ТЭЦ нижняя Златмаш"/>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39250" cy="5213350"/>
                    </a:xfrm>
                    <a:prstGeom prst="rect">
                      <a:avLst/>
                    </a:prstGeom>
                    <a:noFill/>
                    <a:ln>
                      <a:noFill/>
                    </a:ln>
                  </pic:spPr>
                </pic:pic>
              </a:graphicData>
            </a:graphic>
          </wp:inline>
        </w:drawing>
      </w:r>
    </w:p>
    <w:p w14:paraId="56B3270A" w14:textId="77777777" w:rsidR="00601338" w:rsidRDefault="00601338" w:rsidP="00BD4457">
      <w:pPr>
        <w:spacing w:line="240" w:lineRule="auto"/>
        <w:ind w:firstLine="0"/>
        <w:jc w:val="center"/>
        <w:rPr>
          <w:rFonts w:ascii="Times New Roman" w:hAnsi="Times New Roman"/>
          <w:b/>
          <w:szCs w:val="24"/>
          <w:lang w:val="ru-RU"/>
        </w:rPr>
      </w:pPr>
    </w:p>
    <w:p w14:paraId="56B3270B" w14:textId="77777777" w:rsidR="00BD4457" w:rsidRPr="00601338"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w:t>
      </w:r>
      <w:r w:rsidR="00270419">
        <w:rPr>
          <w:rFonts w:ascii="Times New Roman" w:hAnsi="Times New Roman"/>
          <w:b/>
          <w:i/>
          <w:szCs w:val="24"/>
          <w:lang w:val="ru-RU"/>
        </w:rPr>
        <w:t>38</w:t>
      </w:r>
      <w:r>
        <w:rPr>
          <w:rFonts w:ascii="Times New Roman" w:hAnsi="Times New Roman"/>
          <w:b/>
          <w:i/>
          <w:szCs w:val="24"/>
          <w:lang w:val="ru-RU"/>
        </w:rPr>
        <w:t xml:space="preserve">. </w:t>
      </w:r>
      <w:r w:rsidR="00BD4457" w:rsidRPr="00601338">
        <w:rPr>
          <w:rFonts w:ascii="Times New Roman" w:hAnsi="Times New Roman"/>
          <w:i/>
          <w:szCs w:val="24"/>
          <w:lang w:val="ru-RU"/>
        </w:rPr>
        <w:t xml:space="preserve">Пьезометрический график участка от ТЭЦ АО </w:t>
      </w:r>
      <w:r w:rsidR="00477B37">
        <w:rPr>
          <w:rFonts w:ascii="Times New Roman" w:hAnsi="Times New Roman"/>
          <w:i/>
          <w:szCs w:val="24"/>
          <w:lang w:val="ru-RU"/>
        </w:rPr>
        <w:t>«</w:t>
      </w:r>
      <w:r w:rsidR="00BD4457" w:rsidRPr="00601338">
        <w:rPr>
          <w:rFonts w:ascii="Times New Roman" w:hAnsi="Times New Roman"/>
          <w:i/>
          <w:szCs w:val="24"/>
          <w:lang w:val="ru-RU"/>
        </w:rPr>
        <w:t>Златмаш</w:t>
      </w:r>
      <w:r w:rsidR="00477B37">
        <w:rPr>
          <w:rFonts w:ascii="Times New Roman" w:hAnsi="Times New Roman"/>
          <w:i/>
          <w:szCs w:val="24"/>
          <w:lang w:val="ru-RU"/>
        </w:rPr>
        <w:t>»</w:t>
      </w:r>
      <w:r w:rsidR="00BD4457" w:rsidRPr="00601338">
        <w:rPr>
          <w:rFonts w:ascii="Times New Roman" w:hAnsi="Times New Roman"/>
          <w:i/>
          <w:szCs w:val="24"/>
          <w:lang w:val="ru-RU"/>
        </w:rPr>
        <w:t xml:space="preserve"> (нижняя зона) до ж/д ул. 40 лет Победы, 19</w:t>
      </w:r>
    </w:p>
    <w:p w14:paraId="56B3270C" w14:textId="77777777" w:rsidR="004B2922" w:rsidRPr="007428F2" w:rsidRDefault="004B2922" w:rsidP="004B2922">
      <w:pPr>
        <w:spacing w:line="240" w:lineRule="auto"/>
        <w:ind w:firstLine="0"/>
        <w:jc w:val="center"/>
        <w:rPr>
          <w:rFonts w:ascii="Times New Roman" w:hAnsi="Times New Roman"/>
          <w:szCs w:val="24"/>
          <w:lang w:val="ru-RU"/>
        </w:rPr>
      </w:pPr>
    </w:p>
    <w:sectPr w:rsidR="004B2922" w:rsidRPr="007428F2" w:rsidSect="00477B37">
      <w:pgSz w:w="16834" w:h="11909" w:orient="landscape" w:code="9"/>
      <w:pgMar w:top="1276" w:right="1134" w:bottom="851"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73C81" w14:textId="77777777" w:rsidR="003D69A8" w:rsidRPr="00085F0E" w:rsidRDefault="003D69A8" w:rsidP="00D23C46">
      <w:r w:rsidRPr="00085F0E">
        <w:separator/>
      </w:r>
    </w:p>
    <w:p w14:paraId="6B691526" w14:textId="77777777" w:rsidR="003D69A8" w:rsidRDefault="003D69A8"/>
  </w:endnote>
  <w:endnote w:type="continuationSeparator" w:id="0">
    <w:p w14:paraId="4BBC4BAE" w14:textId="77777777" w:rsidR="003D69A8" w:rsidRPr="00085F0E" w:rsidRDefault="003D69A8" w:rsidP="00D23C46">
      <w:r w:rsidRPr="00085F0E">
        <w:continuationSeparator/>
      </w:r>
    </w:p>
    <w:p w14:paraId="11B03891" w14:textId="77777777" w:rsidR="003D69A8" w:rsidRDefault="003D6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mpelGaramond Roman">
    <w:altName w:val="Cambria"/>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2764" w14:textId="77777777" w:rsidR="00CE548B" w:rsidRPr="00664231" w:rsidRDefault="00CE548B" w:rsidP="00664231">
    <w:pPr>
      <w:pStyle w:val="af0"/>
      <w:pBdr>
        <w:top w:val="none" w:sz="0" w:space="0" w:color="auto"/>
      </w:pBdr>
      <w:jc w:val="right"/>
      <w:rPr>
        <w:rFonts w:ascii="Times New Roman" w:hAnsi="Times New Roman"/>
        <w:sz w:val="20"/>
      </w:rPr>
    </w:pPr>
    <w:r w:rsidRPr="00664231">
      <w:rPr>
        <w:rFonts w:ascii="Times New Roman" w:hAnsi="Times New Roman"/>
        <w:sz w:val="20"/>
      </w:rPr>
      <w:fldChar w:fldCharType="begin"/>
    </w:r>
    <w:r w:rsidRPr="00664231">
      <w:rPr>
        <w:rFonts w:ascii="Times New Roman" w:hAnsi="Times New Roman"/>
        <w:sz w:val="20"/>
      </w:rPr>
      <w:instrText>PAGE   \* MERGEFORMAT</w:instrText>
    </w:r>
    <w:r w:rsidRPr="00664231">
      <w:rPr>
        <w:rFonts w:ascii="Times New Roman" w:hAnsi="Times New Roman"/>
        <w:sz w:val="20"/>
      </w:rPr>
      <w:fldChar w:fldCharType="separate"/>
    </w:r>
    <w:r w:rsidR="00C421F8" w:rsidRPr="00C421F8">
      <w:rPr>
        <w:rFonts w:ascii="Times New Roman" w:hAnsi="Times New Roman"/>
        <w:noProof/>
        <w:sz w:val="20"/>
        <w:lang w:val="ru-RU"/>
      </w:rPr>
      <w:t>2</w:t>
    </w:r>
    <w:r w:rsidRPr="00664231">
      <w:rPr>
        <w:rFonts w:ascii="Times New Roman" w:hAnsi="Times New Roman"/>
        <w:sz w:val="20"/>
      </w:rPr>
      <w:fldChar w:fldCharType="end"/>
    </w:r>
  </w:p>
  <w:p w14:paraId="56B32765" w14:textId="77777777" w:rsidR="00CE548B" w:rsidRPr="0045265B" w:rsidRDefault="00CE548B" w:rsidP="00F14BF0">
    <w:pPr>
      <w:ind w:firstLine="0"/>
      <w:jc w:val="center"/>
      <w:rPr>
        <w:rFonts w:ascii="Times New Roman" w:hAnsi="Times New Roman"/>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2767" w14:textId="305BD37C" w:rsidR="00CE548B" w:rsidRPr="006F51E5" w:rsidRDefault="00CE548B" w:rsidP="006F51E5">
    <w:pPr>
      <w:ind w:left="567" w:firstLine="0"/>
      <w:jc w:val="center"/>
      <w:rPr>
        <w:rFonts w:ascii="Times New Roman" w:hAnsi="Times New Roman"/>
        <w:sz w:val="22"/>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2768" w14:textId="77777777" w:rsidR="00CE548B" w:rsidRDefault="00CE548B" w:rsidP="008A74D9">
    <w:pPr>
      <w:pStyle w:val="af0"/>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56B32769" w14:textId="77777777" w:rsidR="00CE548B" w:rsidRDefault="00CE548B" w:rsidP="008A74D9">
    <w:pPr>
      <w:pStyle w:val="af0"/>
      <w:ind w:right="360"/>
    </w:pPr>
  </w:p>
  <w:p w14:paraId="56B3276A" w14:textId="77777777" w:rsidR="00CE548B" w:rsidRDefault="00CE548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276B" w14:textId="77777777" w:rsidR="00CE548B" w:rsidRPr="00E623A7" w:rsidRDefault="00CE548B" w:rsidP="00CC3D6F">
    <w:pPr>
      <w:pStyle w:val="af0"/>
      <w:pBdr>
        <w:top w:val="none" w:sz="0" w:space="0" w:color="auto"/>
      </w:pBdr>
      <w:jc w:val="right"/>
      <w:rPr>
        <w:rFonts w:ascii="Times New Roman" w:hAnsi="Times New Roman"/>
        <w:sz w:val="14"/>
      </w:rPr>
    </w:pPr>
    <w:r w:rsidRPr="00E623A7">
      <w:rPr>
        <w:rFonts w:ascii="Times New Roman" w:hAnsi="Times New Roman"/>
        <w:sz w:val="20"/>
        <w:szCs w:val="18"/>
      </w:rPr>
      <w:fldChar w:fldCharType="begin"/>
    </w:r>
    <w:r w:rsidRPr="00E623A7">
      <w:rPr>
        <w:rFonts w:ascii="Times New Roman" w:hAnsi="Times New Roman"/>
        <w:sz w:val="20"/>
        <w:szCs w:val="18"/>
      </w:rPr>
      <w:instrText>PAGE   \* MERGEFORMAT</w:instrText>
    </w:r>
    <w:r w:rsidRPr="00E623A7">
      <w:rPr>
        <w:rFonts w:ascii="Times New Roman" w:hAnsi="Times New Roman"/>
        <w:sz w:val="20"/>
        <w:szCs w:val="18"/>
      </w:rPr>
      <w:fldChar w:fldCharType="separate"/>
    </w:r>
    <w:r w:rsidR="00C421F8">
      <w:rPr>
        <w:rFonts w:ascii="Times New Roman" w:hAnsi="Times New Roman"/>
        <w:noProof/>
        <w:sz w:val="20"/>
        <w:szCs w:val="18"/>
      </w:rPr>
      <w:t>5</w:t>
    </w:r>
    <w:r w:rsidRPr="00E623A7">
      <w:rPr>
        <w:rFonts w:ascii="Times New Roman" w:hAnsi="Times New Roman"/>
        <w:sz w:val="20"/>
        <w:szCs w:val="18"/>
      </w:rPr>
      <w:fldChar w:fldCharType="end"/>
    </w:r>
  </w:p>
  <w:p w14:paraId="56B3276C" w14:textId="77777777" w:rsidR="00CE548B" w:rsidRPr="00E623A7" w:rsidRDefault="00CE548B" w:rsidP="00CC3D6F">
    <w:pPr>
      <w:pStyle w:val="af0"/>
      <w:pBdr>
        <w:top w:val="none" w:sz="0" w:space="0" w:color="auto"/>
      </w:pBdr>
      <w:rPr>
        <w:rFonts w:ascii="Times New Roman" w:hAnsi="Times New Roman"/>
        <w:sz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CE548B" w14:paraId="56B3276F" w14:textId="77777777" w:rsidTr="005D7D19">
      <w:trPr>
        <w:trHeight w:val="964"/>
      </w:trPr>
      <w:tc>
        <w:tcPr>
          <w:tcW w:w="675" w:type="dxa"/>
          <w:tcBorders>
            <w:top w:val="single" w:sz="4" w:space="0" w:color="auto"/>
          </w:tcBorders>
        </w:tcPr>
        <w:p w14:paraId="56B3276E" w14:textId="77777777" w:rsidR="00CE548B" w:rsidRPr="000D25CF" w:rsidRDefault="00CE548B" w:rsidP="005D7D19">
          <w:pPr>
            <w:pStyle w:val="af0"/>
            <w:ind w:left="284" w:right="-1242" w:hanging="284"/>
            <w:rPr>
              <w:sz w:val="28"/>
              <w:szCs w:val="28"/>
            </w:rPr>
          </w:pPr>
          <w:r w:rsidRPr="00CC3D6F">
            <w:rPr>
              <w:sz w:val="28"/>
              <w:szCs w:val="28"/>
            </w:rPr>
            <w:fldChar w:fldCharType="begin"/>
          </w:r>
          <w:r w:rsidRPr="000D25CF">
            <w:rPr>
              <w:sz w:val="28"/>
              <w:szCs w:val="28"/>
            </w:rPr>
            <w:instrText xml:space="preserve"> PAGE   \* MERGEFORMAT </w:instrText>
          </w:r>
          <w:r w:rsidRPr="00CC3D6F">
            <w:rPr>
              <w:sz w:val="28"/>
              <w:szCs w:val="28"/>
            </w:rPr>
            <w:fldChar w:fldCharType="separate"/>
          </w:r>
          <w:r w:rsidR="00C421F8" w:rsidRPr="00C421F8">
            <w:rPr>
              <w:noProof/>
              <w:color w:val="4F81BD"/>
              <w:sz w:val="28"/>
              <w:szCs w:val="28"/>
            </w:rPr>
            <w:t>3</w:t>
          </w:r>
          <w:r w:rsidRPr="00CC3D6F">
            <w:rPr>
              <w:noProof/>
              <w:color w:val="4F81BD"/>
              <w:sz w:val="28"/>
              <w:szCs w:val="28"/>
            </w:rPr>
            <w:fldChar w:fldCharType="end"/>
          </w:r>
        </w:p>
      </w:tc>
    </w:tr>
  </w:tbl>
  <w:p w14:paraId="56B32770" w14:textId="77777777" w:rsidR="004904FC" w:rsidRPr="00664231" w:rsidRDefault="004904FC" w:rsidP="004904FC">
    <w:pPr>
      <w:pStyle w:val="af0"/>
      <w:pBdr>
        <w:top w:val="none" w:sz="0" w:space="0" w:color="auto"/>
      </w:pBdr>
      <w:jc w:val="right"/>
      <w:rPr>
        <w:rFonts w:ascii="Times New Roman" w:hAnsi="Times New Roman"/>
        <w:sz w:val="20"/>
      </w:rPr>
    </w:pPr>
    <w:r w:rsidRPr="00664231">
      <w:rPr>
        <w:rFonts w:ascii="Times New Roman" w:hAnsi="Times New Roman"/>
        <w:sz w:val="20"/>
      </w:rPr>
      <w:fldChar w:fldCharType="begin"/>
    </w:r>
    <w:r w:rsidRPr="00664231">
      <w:rPr>
        <w:rFonts w:ascii="Times New Roman" w:hAnsi="Times New Roman"/>
        <w:sz w:val="20"/>
      </w:rPr>
      <w:instrText>PAGE   \* MERGEFORMAT</w:instrText>
    </w:r>
    <w:r w:rsidRPr="00664231">
      <w:rPr>
        <w:rFonts w:ascii="Times New Roman" w:hAnsi="Times New Roman"/>
        <w:sz w:val="20"/>
      </w:rPr>
      <w:fldChar w:fldCharType="separate"/>
    </w:r>
    <w:r w:rsidR="00C421F8" w:rsidRPr="00C421F8">
      <w:rPr>
        <w:rFonts w:ascii="Times New Roman" w:hAnsi="Times New Roman"/>
        <w:noProof/>
        <w:sz w:val="20"/>
        <w:lang w:val="ru-RU"/>
      </w:rPr>
      <w:t>3</w:t>
    </w:r>
    <w:r w:rsidRPr="00664231">
      <w:rPr>
        <w:rFonts w:ascii="Times New Roman" w:hAnsi="Times New Roman"/>
        <w:sz w:val="20"/>
      </w:rPr>
      <w:fldChar w:fldCharType="end"/>
    </w:r>
  </w:p>
  <w:p w14:paraId="56B32771" w14:textId="77777777" w:rsidR="00CE548B" w:rsidRPr="00D05E29" w:rsidRDefault="00CE548B" w:rsidP="00CC3D6F">
    <w:pPr>
      <w:pStyle w:val="af0"/>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D9024" w14:textId="77777777" w:rsidR="003D69A8" w:rsidRPr="00085F0E" w:rsidRDefault="003D69A8" w:rsidP="00D23C46">
      <w:r w:rsidRPr="00085F0E">
        <w:separator/>
      </w:r>
    </w:p>
    <w:p w14:paraId="10BF73CC" w14:textId="77777777" w:rsidR="003D69A8" w:rsidRDefault="003D69A8"/>
  </w:footnote>
  <w:footnote w:type="continuationSeparator" w:id="0">
    <w:p w14:paraId="318285F7" w14:textId="77777777" w:rsidR="003D69A8" w:rsidRPr="00085F0E" w:rsidRDefault="003D69A8" w:rsidP="00D23C46">
      <w:r w:rsidRPr="00085F0E">
        <w:continuationSeparator/>
      </w:r>
    </w:p>
    <w:p w14:paraId="775A34C9" w14:textId="77777777" w:rsidR="003D69A8" w:rsidRDefault="003D6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2763" w14:textId="79208810" w:rsidR="00057D50" w:rsidRPr="00007214" w:rsidRDefault="00057D50" w:rsidP="00007214">
    <w:pPr>
      <w:pStyle w:val="af5"/>
      <w:numPr>
        <w:ilvl w:val="0"/>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2766" w14:textId="77777777" w:rsidR="00CE548B" w:rsidRPr="00437A7B" w:rsidRDefault="00CE548B" w:rsidP="00F14BF0">
    <w:pPr>
      <w:pStyle w:val="af5"/>
      <w:numPr>
        <w:ilvl w:val="0"/>
        <w:numId w:val="0"/>
      </w:numP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276D" w14:textId="4DCD06FA" w:rsidR="00057D50" w:rsidRPr="00704801" w:rsidRDefault="00057D50" w:rsidP="00875BF4">
    <w:pPr>
      <w:pStyle w:val="af5"/>
      <w:numPr>
        <w:ilvl w:val="0"/>
        <w:numId w:val="0"/>
      </w:numPr>
      <w:jc w:val="center"/>
      <w:rPr>
        <w:rFonts w:ascii="Cambria" w:hAnsi="Cambria"/>
        <w:sz w:val="20"/>
        <w:szCs w:val="20"/>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1" type="#_x0000_t75" style="width:10.3pt;height:10.3pt" o:bullet="t">
        <v:imagedata r:id="rId1" o:title=""/>
      </v:shape>
    </w:pict>
  </w:numPicBullet>
  <w:abstractNum w:abstractNumId="0" w15:restartNumberingAfterBreak="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15:restartNumberingAfterBreak="0">
    <w:nsid w:val="015555E5"/>
    <w:multiLevelType w:val="hybridMultilevel"/>
    <w:tmpl w:val="22545106"/>
    <w:lvl w:ilvl="0" w:tplc="29D88CD4">
      <w:start w:val="1"/>
      <w:numFmt w:val="bullet"/>
      <w:lvlText w:val="-"/>
      <w:lvlJc w:val="left"/>
      <w:pPr>
        <w:ind w:left="1287" w:hanging="360"/>
      </w:pPr>
      <w:rPr>
        <w:rFonts w:ascii="StempelGaramond Roman" w:hAnsi="StempelGaramond Roman" w:hint="default"/>
        <w:b w:val="0"/>
        <w:sz w:val="10"/>
        <w:szCs w:val="1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6" w15:restartNumberingAfterBreak="0">
    <w:nsid w:val="0B33599D"/>
    <w:multiLevelType w:val="hybridMultilevel"/>
    <w:tmpl w:val="35AA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6A77B4"/>
    <w:multiLevelType w:val="hybridMultilevel"/>
    <w:tmpl w:val="E7B0D7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D5166A2"/>
    <w:multiLevelType w:val="hybridMultilevel"/>
    <w:tmpl w:val="5F280A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0B1D4A"/>
    <w:multiLevelType w:val="hybridMultilevel"/>
    <w:tmpl w:val="C1264A8C"/>
    <w:lvl w:ilvl="0" w:tplc="111823B6">
      <w:start w:val="1"/>
      <w:numFmt w:val="bullet"/>
      <w:pStyle w:val="Mark"/>
      <w:lvlText w:val=""/>
      <w:lvlJc w:val="left"/>
      <w:pPr>
        <w:ind w:left="1429" w:hanging="360"/>
      </w:pPr>
      <w:rPr>
        <w:rFonts w:ascii="Symbol" w:hAnsi="Symbol" w:hint="default"/>
      </w:rPr>
    </w:lvl>
    <w:lvl w:ilvl="1" w:tplc="745EA71C" w:tentative="1">
      <w:start w:val="1"/>
      <w:numFmt w:val="bullet"/>
      <w:lvlText w:val="o"/>
      <w:lvlJc w:val="left"/>
      <w:pPr>
        <w:ind w:left="2149" w:hanging="360"/>
      </w:pPr>
      <w:rPr>
        <w:rFonts w:ascii="Courier New" w:hAnsi="Courier New" w:cs="Courier New" w:hint="default"/>
      </w:rPr>
    </w:lvl>
    <w:lvl w:ilvl="2" w:tplc="80E0B756" w:tentative="1">
      <w:start w:val="1"/>
      <w:numFmt w:val="bullet"/>
      <w:lvlText w:val=""/>
      <w:lvlJc w:val="left"/>
      <w:pPr>
        <w:ind w:left="2869" w:hanging="360"/>
      </w:pPr>
      <w:rPr>
        <w:rFonts w:ascii="Wingdings" w:hAnsi="Wingdings" w:hint="default"/>
      </w:rPr>
    </w:lvl>
    <w:lvl w:ilvl="3" w:tplc="DFC4EDDA" w:tentative="1">
      <w:start w:val="1"/>
      <w:numFmt w:val="bullet"/>
      <w:lvlText w:val=""/>
      <w:lvlJc w:val="left"/>
      <w:pPr>
        <w:ind w:left="3589" w:hanging="360"/>
      </w:pPr>
      <w:rPr>
        <w:rFonts w:ascii="Symbol" w:hAnsi="Symbol" w:hint="default"/>
      </w:rPr>
    </w:lvl>
    <w:lvl w:ilvl="4" w:tplc="718ED9D2" w:tentative="1">
      <w:start w:val="1"/>
      <w:numFmt w:val="bullet"/>
      <w:lvlText w:val="o"/>
      <w:lvlJc w:val="left"/>
      <w:pPr>
        <w:ind w:left="4309" w:hanging="360"/>
      </w:pPr>
      <w:rPr>
        <w:rFonts w:ascii="Courier New" w:hAnsi="Courier New" w:cs="Courier New" w:hint="default"/>
      </w:rPr>
    </w:lvl>
    <w:lvl w:ilvl="5" w:tplc="0AC0D46A" w:tentative="1">
      <w:start w:val="1"/>
      <w:numFmt w:val="bullet"/>
      <w:lvlText w:val=""/>
      <w:lvlJc w:val="left"/>
      <w:pPr>
        <w:ind w:left="5029" w:hanging="360"/>
      </w:pPr>
      <w:rPr>
        <w:rFonts w:ascii="Wingdings" w:hAnsi="Wingdings" w:hint="default"/>
      </w:rPr>
    </w:lvl>
    <w:lvl w:ilvl="6" w:tplc="760633D4" w:tentative="1">
      <w:start w:val="1"/>
      <w:numFmt w:val="bullet"/>
      <w:lvlText w:val=""/>
      <w:lvlJc w:val="left"/>
      <w:pPr>
        <w:ind w:left="5749" w:hanging="360"/>
      </w:pPr>
      <w:rPr>
        <w:rFonts w:ascii="Symbol" w:hAnsi="Symbol" w:hint="default"/>
      </w:rPr>
    </w:lvl>
    <w:lvl w:ilvl="7" w:tplc="A2DC76DA" w:tentative="1">
      <w:start w:val="1"/>
      <w:numFmt w:val="bullet"/>
      <w:lvlText w:val="o"/>
      <w:lvlJc w:val="left"/>
      <w:pPr>
        <w:ind w:left="6469" w:hanging="360"/>
      </w:pPr>
      <w:rPr>
        <w:rFonts w:ascii="Courier New" w:hAnsi="Courier New" w:cs="Courier New" w:hint="default"/>
      </w:rPr>
    </w:lvl>
    <w:lvl w:ilvl="8" w:tplc="26BC48AC" w:tentative="1">
      <w:start w:val="1"/>
      <w:numFmt w:val="bullet"/>
      <w:lvlText w:val=""/>
      <w:lvlJc w:val="left"/>
      <w:pPr>
        <w:ind w:left="7189" w:hanging="360"/>
      </w:pPr>
      <w:rPr>
        <w:rFonts w:ascii="Wingdings" w:hAnsi="Wingdings" w:hint="default"/>
      </w:rPr>
    </w:lvl>
  </w:abstractNum>
  <w:abstractNum w:abstractNumId="10" w15:restartNumberingAfterBreak="0">
    <w:nsid w:val="2BE232D3"/>
    <w:multiLevelType w:val="hybridMultilevel"/>
    <w:tmpl w:val="10C81A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2534460"/>
    <w:multiLevelType w:val="hybridMultilevel"/>
    <w:tmpl w:val="4C98B0E6"/>
    <w:lvl w:ilvl="0" w:tplc="1DD48D78">
      <w:start w:val="1"/>
      <w:numFmt w:val="bullet"/>
      <w:lvlText w:val=""/>
      <w:lvlJc w:val="left"/>
      <w:pPr>
        <w:ind w:left="2989" w:hanging="360"/>
      </w:pPr>
      <w:rPr>
        <w:rFonts w:ascii="Symbol" w:hAnsi="Symbol" w:hint="default"/>
        <w:b w:val="0"/>
        <w:sz w:val="10"/>
        <w:szCs w:val="10"/>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12"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D20B30"/>
    <w:multiLevelType w:val="hybridMultilevel"/>
    <w:tmpl w:val="C4D4A5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57E6D96"/>
    <w:multiLevelType w:val="hybridMultilevel"/>
    <w:tmpl w:val="843A3A30"/>
    <w:lvl w:ilvl="0" w:tplc="837E1474">
      <w:start w:val="1"/>
      <w:numFmt w:val="decimal"/>
      <w:pStyle w:val="3"/>
      <w:lvlText w:val="%1."/>
      <w:lvlJc w:val="left"/>
      <w:pPr>
        <w:ind w:left="1505" w:hanging="360"/>
      </w:pPr>
      <w:rPr>
        <w:rFonts w:cs="Times New Roman"/>
      </w:rPr>
    </w:lvl>
    <w:lvl w:ilvl="1" w:tplc="01068DF0" w:tentative="1">
      <w:start w:val="1"/>
      <w:numFmt w:val="lowerLetter"/>
      <w:lvlText w:val="%2."/>
      <w:lvlJc w:val="left"/>
      <w:pPr>
        <w:ind w:left="2225" w:hanging="360"/>
      </w:pPr>
      <w:rPr>
        <w:rFonts w:cs="Times New Roman"/>
      </w:rPr>
    </w:lvl>
    <w:lvl w:ilvl="2" w:tplc="BF70E442" w:tentative="1">
      <w:start w:val="1"/>
      <w:numFmt w:val="lowerRoman"/>
      <w:lvlText w:val="%3."/>
      <w:lvlJc w:val="right"/>
      <w:pPr>
        <w:ind w:left="2945" w:hanging="180"/>
      </w:pPr>
      <w:rPr>
        <w:rFonts w:cs="Times New Roman"/>
      </w:rPr>
    </w:lvl>
    <w:lvl w:ilvl="3" w:tplc="458A3094" w:tentative="1">
      <w:start w:val="1"/>
      <w:numFmt w:val="decimal"/>
      <w:lvlText w:val="%4."/>
      <w:lvlJc w:val="left"/>
      <w:pPr>
        <w:ind w:left="3665" w:hanging="360"/>
      </w:pPr>
      <w:rPr>
        <w:rFonts w:cs="Times New Roman"/>
      </w:rPr>
    </w:lvl>
    <w:lvl w:ilvl="4" w:tplc="049AFFB8" w:tentative="1">
      <w:start w:val="1"/>
      <w:numFmt w:val="lowerLetter"/>
      <w:lvlText w:val="%5."/>
      <w:lvlJc w:val="left"/>
      <w:pPr>
        <w:ind w:left="4385" w:hanging="360"/>
      </w:pPr>
      <w:rPr>
        <w:rFonts w:cs="Times New Roman"/>
      </w:rPr>
    </w:lvl>
    <w:lvl w:ilvl="5" w:tplc="B8CA99E0" w:tentative="1">
      <w:start w:val="1"/>
      <w:numFmt w:val="lowerRoman"/>
      <w:lvlText w:val="%6."/>
      <w:lvlJc w:val="right"/>
      <w:pPr>
        <w:ind w:left="5105" w:hanging="180"/>
      </w:pPr>
      <w:rPr>
        <w:rFonts w:cs="Times New Roman"/>
      </w:rPr>
    </w:lvl>
    <w:lvl w:ilvl="6" w:tplc="8ADA6AFE" w:tentative="1">
      <w:start w:val="1"/>
      <w:numFmt w:val="decimal"/>
      <w:lvlText w:val="%7."/>
      <w:lvlJc w:val="left"/>
      <w:pPr>
        <w:ind w:left="5825" w:hanging="360"/>
      </w:pPr>
      <w:rPr>
        <w:rFonts w:cs="Times New Roman"/>
      </w:rPr>
    </w:lvl>
    <w:lvl w:ilvl="7" w:tplc="338AA9DA" w:tentative="1">
      <w:start w:val="1"/>
      <w:numFmt w:val="lowerLetter"/>
      <w:lvlText w:val="%8."/>
      <w:lvlJc w:val="left"/>
      <w:pPr>
        <w:ind w:left="6545" w:hanging="360"/>
      </w:pPr>
      <w:rPr>
        <w:rFonts w:cs="Times New Roman"/>
      </w:rPr>
    </w:lvl>
    <w:lvl w:ilvl="8" w:tplc="9ACAD5C8" w:tentative="1">
      <w:start w:val="1"/>
      <w:numFmt w:val="lowerRoman"/>
      <w:lvlText w:val="%9."/>
      <w:lvlJc w:val="right"/>
      <w:pPr>
        <w:ind w:left="7265" w:hanging="180"/>
      </w:pPr>
      <w:rPr>
        <w:rFonts w:cs="Times New Roman"/>
      </w:rPr>
    </w:lvl>
  </w:abstractNum>
  <w:abstractNum w:abstractNumId="15" w15:restartNumberingAfterBreak="0">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18"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19" w15:restartNumberingAfterBreak="0">
    <w:nsid w:val="4F7F7211"/>
    <w:multiLevelType w:val="hybridMultilevel"/>
    <w:tmpl w:val="9CECAD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5E10527B"/>
    <w:multiLevelType w:val="hybridMultilevel"/>
    <w:tmpl w:val="19926B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5EFA6ACE"/>
    <w:multiLevelType w:val="hybridMultilevel"/>
    <w:tmpl w:val="84808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24" w15:restartNumberingAfterBreak="0">
    <w:nsid w:val="680A1FDC"/>
    <w:multiLevelType w:val="hybridMultilevel"/>
    <w:tmpl w:val="006477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6F671483"/>
    <w:multiLevelType w:val="hybridMultilevel"/>
    <w:tmpl w:val="5448B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hint="default"/>
        <w:color w:val="auto"/>
      </w:rPr>
    </w:lvl>
  </w:abstractNum>
  <w:abstractNum w:abstractNumId="27" w15:restartNumberingAfterBreak="0">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97162534">
    <w:abstractNumId w:val="0"/>
  </w:num>
  <w:num w:numId="2" w16cid:durableId="238944561">
    <w:abstractNumId w:val="16"/>
  </w:num>
  <w:num w:numId="3" w16cid:durableId="336927061">
    <w:abstractNumId w:val="28"/>
  </w:num>
  <w:num w:numId="4" w16cid:durableId="1881240581">
    <w:abstractNumId w:val="18"/>
  </w:num>
  <w:num w:numId="5" w16cid:durableId="2031293391">
    <w:abstractNumId w:val="12"/>
  </w:num>
  <w:num w:numId="6" w16cid:durableId="504707860">
    <w:abstractNumId w:val="20"/>
  </w:num>
  <w:num w:numId="7" w16cid:durableId="1340698043">
    <w:abstractNumId w:val="26"/>
  </w:num>
  <w:num w:numId="8" w16cid:durableId="78259246">
    <w:abstractNumId w:val="27"/>
  </w:num>
  <w:num w:numId="9" w16cid:durableId="1636525373">
    <w:abstractNumId w:val="15"/>
  </w:num>
  <w:num w:numId="10" w16cid:durableId="1619951292">
    <w:abstractNumId w:val="14"/>
  </w:num>
  <w:num w:numId="11" w16cid:durableId="2021464476">
    <w:abstractNumId w:val="23"/>
  </w:num>
  <w:num w:numId="12" w16cid:durableId="649361312">
    <w:abstractNumId w:val="17"/>
  </w:num>
  <w:num w:numId="13" w16cid:durableId="1063026146">
    <w:abstractNumId w:val="4"/>
  </w:num>
  <w:num w:numId="14" w16cid:durableId="2098478134">
    <w:abstractNumId w:val="11"/>
  </w:num>
  <w:num w:numId="15" w16cid:durableId="797799572">
    <w:abstractNumId w:val="19"/>
  </w:num>
  <w:num w:numId="16" w16cid:durableId="1692682944">
    <w:abstractNumId w:val="25"/>
  </w:num>
  <w:num w:numId="17" w16cid:durableId="295767700">
    <w:abstractNumId w:val="8"/>
  </w:num>
  <w:num w:numId="18" w16cid:durableId="1549679834">
    <w:abstractNumId w:val="6"/>
  </w:num>
  <w:num w:numId="19" w16cid:durableId="2052876830">
    <w:abstractNumId w:val="21"/>
  </w:num>
  <w:num w:numId="20" w16cid:durableId="917713983">
    <w:abstractNumId w:val="13"/>
  </w:num>
  <w:num w:numId="21" w16cid:durableId="861745326">
    <w:abstractNumId w:val="7"/>
  </w:num>
  <w:num w:numId="22" w16cid:durableId="810293173">
    <w:abstractNumId w:val="24"/>
  </w:num>
  <w:num w:numId="23" w16cid:durableId="83844121">
    <w:abstractNumId w:val="10"/>
  </w:num>
  <w:num w:numId="24" w16cid:durableId="1786653606">
    <w:abstractNumId w:val="9"/>
  </w:num>
  <w:num w:numId="25" w16cid:durableId="130353512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drawingGridHorizontalSpacing w:val="120"/>
  <w:displayHorizontalDrawingGridEvery w:val="0"/>
  <w:displayVerticalDrawingGridEvery w:val="0"/>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9D7"/>
    <w:rsid w:val="000005E8"/>
    <w:rsid w:val="0000077C"/>
    <w:rsid w:val="00002B63"/>
    <w:rsid w:val="00002D62"/>
    <w:rsid w:val="00003051"/>
    <w:rsid w:val="000036E1"/>
    <w:rsid w:val="00003BD3"/>
    <w:rsid w:val="0000467E"/>
    <w:rsid w:val="00006082"/>
    <w:rsid w:val="000061FA"/>
    <w:rsid w:val="00006B87"/>
    <w:rsid w:val="00007214"/>
    <w:rsid w:val="0000793A"/>
    <w:rsid w:val="0001003D"/>
    <w:rsid w:val="00010E48"/>
    <w:rsid w:val="00011339"/>
    <w:rsid w:val="00011517"/>
    <w:rsid w:val="000123D1"/>
    <w:rsid w:val="00012B88"/>
    <w:rsid w:val="00013838"/>
    <w:rsid w:val="00013E3A"/>
    <w:rsid w:val="0001417A"/>
    <w:rsid w:val="000146DA"/>
    <w:rsid w:val="000148AF"/>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D11"/>
    <w:rsid w:val="0005508A"/>
    <w:rsid w:val="0005524D"/>
    <w:rsid w:val="00056B9A"/>
    <w:rsid w:val="000571B0"/>
    <w:rsid w:val="000575AC"/>
    <w:rsid w:val="00057D50"/>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90BA4"/>
    <w:rsid w:val="0009157C"/>
    <w:rsid w:val="0009216A"/>
    <w:rsid w:val="000928C0"/>
    <w:rsid w:val="00092966"/>
    <w:rsid w:val="0009308C"/>
    <w:rsid w:val="000932A6"/>
    <w:rsid w:val="00093C8D"/>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595"/>
    <w:rsid w:val="000A6AE6"/>
    <w:rsid w:val="000A729F"/>
    <w:rsid w:val="000A7948"/>
    <w:rsid w:val="000A7BE5"/>
    <w:rsid w:val="000A7E50"/>
    <w:rsid w:val="000B070F"/>
    <w:rsid w:val="000B07A7"/>
    <w:rsid w:val="000B1EDF"/>
    <w:rsid w:val="000B24DA"/>
    <w:rsid w:val="000B276E"/>
    <w:rsid w:val="000B2A67"/>
    <w:rsid w:val="000B2C42"/>
    <w:rsid w:val="000B2EE3"/>
    <w:rsid w:val="000B407F"/>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34A2"/>
    <w:rsid w:val="000D3D86"/>
    <w:rsid w:val="000D3F7E"/>
    <w:rsid w:val="000D451F"/>
    <w:rsid w:val="000D486D"/>
    <w:rsid w:val="000D51AA"/>
    <w:rsid w:val="000D6788"/>
    <w:rsid w:val="000D6985"/>
    <w:rsid w:val="000D6DD7"/>
    <w:rsid w:val="000D7171"/>
    <w:rsid w:val="000D7425"/>
    <w:rsid w:val="000D7770"/>
    <w:rsid w:val="000D77B7"/>
    <w:rsid w:val="000E0003"/>
    <w:rsid w:val="000E0358"/>
    <w:rsid w:val="000E071F"/>
    <w:rsid w:val="000E087D"/>
    <w:rsid w:val="000E08C9"/>
    <w:rsid w:val="000E1443"/>
    <w:rsid w:val="000E15D1"/>
    <w:rsid w:val="000E19AB"/>
    <w:rsid w:val="000E2294"/>
    <w:rsid w:val="000E2634"/>
    <w:rsid w:val="000E2753"/>
    <w:rsid w:val="000E27D4"/>
    <w:rsid w:val="000E2841"/>
    <w:rsid w:val="000E4B71"/>
    <w:rsid w:val="000E4C19"/>
    <w:rsid w:val="000E51E4"/>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100A10"/>
    <w:rsid w:val="00100A1A"/>
    <w:rsid w:val="00100A98"/>
    <w:rsid w:val="00100B2D"/>
    <w:rsid w:val="00100C96"/>
    <w:rsid w:val="001027B8"/>
    <w:rsid w:val="001031FB"/>
    <w:rsid w:val="00103435"/>
    <w:rsid w:val="001036AC"/>
    <w:rsid w:val="0010456B"/>
    <w:rsid w:val="00104587"/>
    <w:rsid w:val="00104C8A"/>
    <w:rsid w:val="001058AC"/>
    <w:rsid w:val="00105ADD"/>
    <w:rsid w:val="00105C0F"/>
    <w:rsid w:val="001077A6"/>
    <w:rsid w:val="00107BBD"/>
    <w:rsid w:val="00107C38"/>
    <w:rsid w:val="00107E52"/>
    <w:rsid w:val="001100C1"/>
    <w:rsid w:val="001118C3"/>
    <w:rsid w:val="0011194C"/>
    <w:rsid w:val="001123B6"/>
    <w:rsid w:val="0011254C"/>
    <w:rsid w:val="001129D3"/>
    <w:rsid w:val="00113628"/>
    <w:rsid w:val="00114738"/>
    <w:rsid w:val="00116035"/>
    <w:rsid w:val="001161F5"/>
    <w:rsid w:val="0011624D"/>
    <w:rsid w:val="001162D9"/>
    <w:rsid w:val="00117C08"/>
    <w:rsid w:val="00117D33"/>
    <w:rsid w:val="001211B7"/>
    <w:rsid w:val="0012177E"/>
    <w:rsid w:val="001218D6"/>
    <w:rsid w:val="001225B1"/>
    <w:rsid w:val="00122896"/>
    <w:rsid w:val="00122E84"/>
    <w:rsid w:val="0012390E"/>
    <w:rsid w:val="0012479F"/>
    <w:rsid w:val="001247C5"/>
    <w:rsid w:val="00124F28"/>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E96"/>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6D74"/>
    <w:rsid w:val="00157855"/>
    <w:rsid w:val="001578C7"/>
    <w:rsid w:val="001579F4"/>
    <w:rsid w:val="00157F4A"/>
    <w:rsid w:val="0016016F"/>
    <w:rsid w:val="0016079B"/>
    <w:rsid w:val="00160D3C"/>
    <w:rsid w:val="001613C5"/>
    <w:rsid w:val="0016146D"/>
    <w:rsid w:val="001614D9"/>
    <w:rsid w:val="00161859"/>
    <w:rsid w:val="00161BFE"/>
    <w:rsid w:val="00161D10"/>
    <w:rsid w:val="001629F5"/>
    <w:rsid w:val="001644D7"/>
    <w:rsid w:val="00164739"/>
    <w:rsid w:val="00164955"/>
    <w:rsid w:val="00166673"/>
    <w:rsid w:val="001674A1"/>
    <w:rsid w:val="001679E1"/>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879EF"/>
    <w:rsid w:val="0019111A"/>
    <w:rsid w:val="0019144C"/>
    <w:rsid w:val="00191E4D"/>
    <w:rsid w:val="001938EA"/>
    <w:rsid w:val="00193FA5"/>
    <w:rsid w:val="0019429B"/>
    <w:rsid w:val="00194697"/>
    <w:rsid w:val="00195D35"/>
    <w:rsid w:val="00196682"/>
    <w:rsid w:val="00196DBE"/>
    <w:rsid w:val="001A0341"/>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A73B0"/>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8E1"/>
    <w:rsid w:val="00244943"/>
    <w:rsid w:val="00244E1D"/>
    <w:rsid w:val="00245EE3"/>
    <w:rsid w:val="00245FF1"/>
    <w:rsid w:val="00246405"/>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0419"/>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85F"/>
    <w:rsid w:val="002972A0"/>
    <w:rsid w:val="002975F4"/>
    <w:rsid w:val="00297A9F"/>
    <w:rsid w:val="00297F80"/>
    <w:rsid w:val="002A0DC4"/>
    <w:rsid w:val="002A1DC5"/>
    <w:rsid w:val="002A2B17"/>
    <w:rsid w:val="002A3458"/>
    <w:rsid w:val="002A37CF"/>
    <w:rsid w:val="002A37D1"/>
    <w:rsid w:val="002A385B"/>
    <w:rsid w:val="002A40B1"/>
    <w:rsid w:val="002A4FDE"/>
    <w:rsid w:val="002A5883"/>
    <w:rsid w:val="002A5A83"/>
    <w:rsid w:val="002A6C51"/>
    <w:rsid w:val="002A6EB5"/>
    <w:rsid w:val="002A7753"/>
    <w:rsid w:val="002A7856"/>
    <w:rsid w:val="002A7AF8"/>
    <w:rsid w:val="002A7CF2"/>
    <w:rsid w:val="002A7ED9"/>
    <w:rsid w:val="002B0E98"/>
    <w:rsid w:val="002B1442"/>
    <w:rsid w:val="002B250A"/>
    <w:rsid w:val="002B2844"/>
    <w:rsid w:val="002B55B2"/>
    <w:rsid w:val="002B6858"/>
    <w:rsid w:val="002B7491"/>
    <w:rsid w:val="002C04EF"/>
    <w:rsid w:val="002C0DBE"/>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2453"/>
    <w:rsid w:val="003224F4"/>
    <w:rsid w:val="003229ED"/>
    <w:rsid w:val="00322A16"/>
    <w:rsid w:val="00323BB3"/>
    <w:rsid w:val="00323CFB"/>
    <w:rsid w:val="00324346"/>
    <w:rsid w:val="003255A3"/>
    <w:rsid w:val="003300E3"/>
    <w:rsid w:val="00330128"/>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526D"/>
    <w:rsid w:val="00365ED2"/>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907E3"/>
    <w:rsid w:val="003911F1"/>
    <w:rsid w:val="00391B34"/>
    <w:rsid w:val="00392839"/>
    <w:rsid w:val="003929E0"/>
    <w:rsid w:val="0039472E"/>
    <w:rsid w:val="00395288"/>
    <w:rsid w:val="00395355"/>
    <w:rsid w:val="00395A92"/>
    <w:rsid w:val="00395F68"/>
    <w:rsid w:val="00395F95"/>
    <w:rsid w:val="003969B7"/>
    <w:rsid w:val="00396AC7"/>
    <w:rsid w:val="00396E3C"/>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9A8"/>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08F"/>
    <w:rsid w:val="004229E3"/>
    <w:rsid w:val="00422A0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CC5"/>
    <w:rsid w:val="00437A7B"/>
    <w:rsid w:val="00437DEE"/>
    <w:rsid w:val="004401E3"/>
    <w:rsid w:val="004405D6"/>
    <w:rsid w:val="00441D8C"/>
    <w:rsid w:val="00441FD3"/>
    <w:rsid w:val="00442417"/>
    <w:rsid w:val="00443368"/>
    <w:rsid w:val="004435FC"/>
    <w:rsid w:val="004438AC"/>
    <w:rsid w:val="004443B8"/>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58F4"/>
    <w:rsid w:val="00466B92"/>
    <w:rsid w:val="004670F7"/>
    <w:rsid w:val="0046760E"/>
    <w:rsid w:val="00467CD7"/>
    <w:rsid w:val="0047007F"/>
    <w:rsid w:val="00470116"/>
    <w:rsid w:val="00470175"/>
    <w:rsid w:val="0047086D"/>
    <w:rsid w:val="004708FF"/>
    <w:rsid w:val="00471A1A"/>
    <w:rsid w:val="00472269"/>
    <w:rsid w:val="004734B1"/>
    <w:rsid w:val="00473830"/>
    <w:rsid w:val="00474729"/>
    <w:rsid w:val="004757DB"/>
    <w:rsid w:val="00475B8F"/>
    <w:rsid w:val="004765BA"/>
    <w:rsid w:val="004766B9"/>
    <w:rsid w:val="004766FA"/>
    <w:rsid w:val="004770D9"/>
    <w:rsid w:val="004774D4"/>
    <w:rsid w:val="0047797B"/>
    <w:rsid w:val="00477B37"/>
    <w:rsid w:val="00480502"/>
    <w:rsid w:val="0048092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B31"/>
    <w:rsid w:val="00486CA5"/>
    <w:rsid w:val="004876B5"/>
    <w:rsid w:val="00487DCC"/>
    <w:rsid w:val="00490481"/>
    <w:rsid w:val="004904FC"/>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77AA"/>
    <w:rsid w:val="004A02CD"/>
    <w:rsid w:val="004A09C1"/>
    <w:rsid w:val="004A1263"/>
    <w:rsid w:val="004A1C53"/>
    <w:rsid w:val="004A1F26"/>
    <w:rsid w:val="004A24AE"/>
    <w:rsid w:val="004A2B24"/>
    <w:rsid w:val="004A37E0"/>
    <w:rsid w:val="004A4709"/>
    <w:rsid w:val="004A48AC"/>
    <w:rsid w:val="004A4B8B"/>
    <w:rsid w:val="004A5597"/>
    <w:rsid w:val="004A673E"/>
    <w:rsid w:val="004A697E"/>
    <w:rsid w:val="004A6B8F"/>
    <w:rsid w:val="004A6F26"/>
    <w:rsid w:val="004A77ED"/>
    <w:rsid w:val="004A78C2"/>
    <w:rsid w:val="004A7EE0"/>
    <w:rsid w:val="004B0EB9"/>
    <w:rsid w:val="004B2922"/>
    <w:rsid w:val="004B3A05"/>
    <w:rsid w:val="004B4471"/>
    <w:rsid w:val="004B569D"/>
    <w:rsid w:val="004B6297"/>
    <w:rsid w:val="004B65D0"/>
    <w:rsid w:val="004B6920"/>
    <w:rsid w:val="004B6B06"/>
    <w:rsid w:val="004B7C5F"/>
    <w:rsid w:val="004B7C97"/>
    <w:rsid w:val="004C1142"/>
    <w:rsid w:val="004C12DB"/>
    <w:rsid w:val="004C1C8F"/>
    <w:rsid w:val="004C2C08"/>
    <w:rsid w:val="004C3116"/>
    <w:rsid w:val="004C3400"/>
    <w:rsid w:val="004C35C9"/>
    <w:rsid w:val="004C404F"/>
    <w:rsid w:val="004C43CF"/>
    <w:rsid w:val="004C48D3"/>
    <w:rsid w:val="004C4B37"/>
    <w:rsid w:val="004C5085"/>
    <w:rsid w:val="004C586F"/>
    <w:rsid w:val="004C5971"/>
    <w:rsid w:val="004C6283"/>
    <w:rsid w:val="004C629F"/>
    <w:rsid w:val="004C6449"/>
    <w:rsid w:val="004C672B"/>
    <w:rsid w:val="004C6AC5"/>
    <w:rsid w:val="004C6BF7"/>
    <w:rsid w:val="004C70F4"/>
    <w:rsid w:val="004C7510"/>
    <w:rsid w:val="004D10AB"/>
    <w:rsid w:val="004D1841"/>
    <w:rsid w:val="004D1CCA"/>
    <w:rsid w:val="004D1F4C"/>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21D"/>
    <w:rsid w:val="00503793"/>
    <w:rsid w:val="00503A17"/>
    <w:rsid w:val="005068A9"/>
    <w:rsid w:val="00506D00"/>
    <w:rsid w:val="00507C27"/>
    <w:rsid w:val="00507E70"/>
    <w:rsid w:val="00507F0E"/>
    <w:rsid w:val="00511FDF"/>
    <w:rsid w:val="00512344"/>
    <w:rsid w:val="00512E77"/>
    <w:rsid w:val="005133E5"/>
    <w:rsid w:val="0051427E"/>
    <w:rsid w:val="00514D4C"/>
    <w:rsid w:val="005162C8"/>
    <w:rsid w:val="00516325"/>
    <w:rsid w:val="005172E4"/>
    <w:rsid w:val="00517B51"/>
    <w:rsid w:val="00517CB8"/>
    <w:rsid w:val="00517CE1"/>
    <w:rsid w:val="005203F5"/>
    <w:rsid w:val="00520AB9"/>
    <w:rsid w:val="005217A6"/>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B16"/>
    <w:rsid w:val="00546DB7"/>
    <w:rsid w:val="005477F7"/>
    <w:rsid w:val="00547D12"/>
    <w:rsid w:val="00550492"/>
    <w:rsid w:val="00550B0F"/>
    <w:rsid w:val="005512AE"/>
    <w:rsid w:val="00551720"/>
    <w:rsid w:val="0055185E"/>
    <w:rsid w:val="00551869"/>
    <w:rsid w:val="00551A44"/>
    <w:rsid w:val="00552D08"/>
    <w:rsid w:val="0055324B"/>
    <w:rsid w:val="00553364"/>
    <w:rsid w:val="00553DBD"/>
    <w:rsid w:val="00554037"/>
    <w:rsid w:val="00554490"/>
    <w:rsid w:val="005551D4"/>
    <w:rsid w:val="005571A0"/>
    <w:rsid w:val="00557DE1"/>
    <w:rsid w:val="005605FF"/>
    <w:rsid w:val="00560696"/>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CEA"/>
    <w:rsid w:val="005A0414"/>
    <w:rsid w:val="005A06C3"/>
    <w:rsid w:val="005A073A"/>
    <w:rsid w:val="005A0D02"/>
    <w:rsid w:val="005A16C3"/>
    <w:rsid w:val="005A1C10"/>
    <w:rsid w:val="005A3335"/>
    <w:rsid w:val="005A352E"/>
    <w:rsid w:val="005A3647"/>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BD7"/>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590E"/>
    <w:rsid w:val="005E5EB9"/>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601338"/>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C1D"/>
    <w:rsid w:val="00640EDB"/>
    <w:rsid w:val="006421DF"/>
    <w:rsid w:val="00642849"/>
    <w:rsid w:val="00642D1B"/>
    <w:rsid w:val="00642F1F"/>
    <w:rsid w:val="006433FF"/>
    <w:rsid w:val="006441EB"/>
    <w:rsid w:val="0064422D"/>
    <w:rsid w:val="00644285"/>
    <w:rsid w:val="006447CF"/>
    <w:rsid w:val="00644925"/>
    <w:rsid w:val="00644990"/>
    <w:rsid w:val="00644B69"/>
    <w:rsid w:val="00645F16"/>
    <w:rsid w:val="00645F28"/>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501"/>
    <w:rsid w:val="006A289A"/>
    <w:rsid w:val="006A2DF1"/>
    <w:rsid w:val="006A371E"/>
    <w:rsid w:val="006A3903"/>
    <w:rsid w:val="006A39B5"/>
    <w:rsid w:val="006A3A28"/>
    <w:rsid w:val="006A44C9"/>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6834"/>
    <w:rsid w:val="006B6EDC"/>
    <w:rsid w:val="006B717D"/>
    <w:rsid w:val="006B73B0"/>
    <w:rsid w:val="006B7646"/>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489"/>
    <w:rsid w:val="006D6607"/>
    <w:rsid w:val="006D7DA9"/>
    <w:rsid w:val="006E2038"/>
    <w:rsid w:val="006E20D7"/>
    <w:rsid w:val="006E24CA"/>
    <w:rsid w:val="006E28FB"/>
    <w:rsid w:val="006E2BAA"/>
    <w:rsid w:val="006E2CC3"/>
    <w:rsid w:val="006E3811"/>
    <w:rsid w:val="006E57DB"/>
    <w:rsid w:val="006E58C9"/>
    <w:rsid w:val="006E6D66"/>
    <w:rsid w:val="006E729F"/>
    <w:rsid w:val="006E7B41"/>
    <w:rsid w:val="006F004C"/>
    <w:rsid w:val="006F0765"/>
    <w:rsid w:val="006F1E96"/>
    <w:rsid w:val="006F2092"/>
    <w:rsid w:val="006F21DC"/>
    <w:rsid w:val="006F2328"/>
    <w:rsid w:val="006F253C"/>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4801"/>
    <w:rsid w:val="00705431"/>
    <w:rsid w:val="007059D3"/>
    <w:rsid w:val="0070603E"/>
    <w:rsid w:val="00706079"/>
    <w:rsid w:val="00706E82"/>
    <w:rsid w:val="007071D1"/>
    <w:rsid w:val="00707848"/>
    <w:rsid w:val="00710035"/>
    <w:rsid w:val="007103D6"/>
    <w:rsid w:val="00710461"/>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20C"/>
    <w:rsid w:val="00727D27"/>
    <w:rsid w:val="00731790"/>
    <w:rsid w:val="00731796"/>
    <w:rsid w:val="00731C13"/>
    <w:rsid w:val="00731D44"/>
    <w:rsid w:val="0073230C"/>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8F2"/>
    <w:rsid w:val="00742C64"/>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2992"/>
    <w:rsid w:val="00752D46"/>
    <w:rsid w:val="00752F6B"/>
    <w:rsid w:val="00754A67"/>
    <w:rsid w:val="0075504D"/>
    <w:rsid w:val="00755755"/>
    <w:rsid w:val="00755B41"/>
    <w:rsid w:val="00755B5E"/>
    <w:rsid w:val="00756A22"/>
    <w:rsid w:val="00756A89"/>
    <w:rsid w:val="00756D22"/>
    <w:rsid w:val="00756DDC"/>
    <w:rsid w:val="0075715A"/>
    <w:rsid w:val="007615B2"/>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62C5"/>
    <w:rsid w:val="007873B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AF0"/>
    <w:rsid w:val="007E5DB5"/>
    <w:rsid w:val="007E6489"/>
    <w:rsid w:val="007E64C4"/>
    <w:rsid w:val="007E7AFD"/>
    <w:rsid w:val="007E7B17"/>
    <w:rsid w:val="007F0507"/>
    <w:rsid w:val="007F09AA"/>
    <w:rsid w:val="007F1612"/>
    <w:rsid w:val="007F1734"/>
    <w:rsid w:val="007F1D77"/>
    <w:rsid w:val="007F2779"/>
    <w:rsid w:val="007F2E3E"/>
    <w:rsid w:val="007F39C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079E4"/>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245F"/>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BD2"/>
    <w:rsid w:val="00855568"/>
    <w:rsid w:val="00855EA9"/>
    <w:rsid w:val="00856639"/>
    <w:rsid w:val="00857386"/>
    <w:rsid w:val="0085743A"/>
    <w:rsid w:val="00860B78"/>
    <w:rsid w:val="00860CBE"/>
    <w:rsid w:val="00860D40"/>
    <w:rsid w:val="00861357"/>
    <w:rsid w:val="008613F5"/>
    <w:rsid w:val="00861539"/>
    <w:rsid w:val="0086186F"/>
    <w:rsid w:val="00864B9C"/>
    <w:rsid w:val="008657D7"/>
    <w:rsid w:val="0086650B"/>
    <w:rsid w:val="00866E04"/>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5BF4"/>
    <w:rsid w:val="008770DE"/>
    <w:rsid w:val="008771EE"/>
    <w:rsid w:val="008778AC"/>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A96"/>
    <w:rsid w:val="00886C12"/>
    <w:rsid w:val="00887076"/>
    <w:rsid w:val="008876F7"/>
    <w:rsid w:val="00887C95"/>
    <w:rsid w:val="00887DD2"/>
    <w:rsid w:val="00887F12"/>
    <w:rsid w:val="00890C89"/>
    <w:rsid w:val="00892E8D"/>
    <w:rsid w:val="00892EFD"/>
    <w:rsid w:val="00893BED"/>
    <w:rsid w:val="008947DB"/>
    <w:rsid w:val="00896065"/>
    <w:rsid w:val="008970CF"/>
    <w:rsid w:val="0089778C"/>
    <w:rsid w:val="008A04F2"/>
    <w:rsid w:val="008A06D8"/>
    <w:rsid w:val="008A0A69"/>
    <w:rsid w:val="008A175A"/>
    <w:rsid w:val="008A18D2"/>
    <w:rsid w:val="008A1C28"/>
    <w:rsid w:val="008A2C5C"/>
    <w:rsid w:val="008A3428"/>
    <w:rsid w:val="008A35CD"/>
    <w:rsid w:val="008A366F"/>
    <w:rsid w:val="008A386F"/>
    <w:rsid w:val="008A3952"/>
    <w:rsid w:val="008A3BF3"/>
    <w:rsid w:val="008A56A6"/>
    <w:rsid w:val="008A5794"/>
    <w:rsid w:val="008A5FC2"/>
    <w:rsid w:val="008A60F8"/>
    <w:rsid w:val="008A67E0"/>
    <w:rsid w:val="008A693C"/>
    <w:rsid w:val="008A6958"/>
    <w:rsid w:val="008A6C77"/>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19D1"/>
    <w:rsid w:val="009019FD"/>
    <w:rsid w:val="00901AB3"/>
    <w:rsid w:val="00903352"/>
    <w:rsid w:val="009036E6"/>
    <w:rsid w:val="0090383C"/>
    <w:rsid w:val="00904224"/>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8D1"/>
    <w:rsid w:val="0092694A"/>
    <w:rsid w:val="00926DBD"/>
    <w:rsid w:val="009271CA"/>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401BC"/>
    <w:rsid w:val="009409A7"/>
    <w:rsid w:val="00940B27"/>
    <w:rsid w:val="00940B34"/>
    <w:rsid w:val="00940B83"/>
    <w:rsid w:val="00941406"/>
    <w:rsid w:val="00941708"/>
    <w:rsid w:val="00941851"/>
    <w:rsid w:val="00941F96"/>
    <w:rsid w:val="00942811"/>
    <w:rsid w:val="009428EE"/>
    <w:rsid w:val="00942A88"/>
    <w:rsid w:val="00942ED6"/>
    <w:rsid w:val="00943882"/>
    <w:rsid w:val="0094464E"/>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C2F"/>
    <w:rsid w:val="009D101F"/>
    <w:rsid w:val="009D137E"/>
    <w:rsid w:val="009D18DD"/>
    <w:rsid w:val="009D27F3"/>
    <w:rsid w:val="009D2F4F"/>
    <w:rsid w:val="009D3BA1"/>
    <w:rsid w:val="009D4BBC"/>
    <w:rsid w:val="009D5C56"/>
    <w:rsid w:val="009D6767"/>
    <w:rsid w:val="009D6C4F"/>
    <w:rsid w:val="009D6CB4"/>
    <w:rsid w:val="009D71A7"/>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4319"/>
    <w:rsid w:val="00A24695"/>
    <w:rsid w:val="00A247B4"/>
    <w:rsid w:val="00A2696E"/>
    <w:rsid w:val="00A269F2"/>
    <w:rsid w:val="00A30047"/>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CC7"/>
    <w:rsid w:val="00A552CA"/>
    <w:rsid w:val="00A5580B"/>
    <w:rsid w:val="00A55ACC"/>
    <w:rsid w:val="00A55C39"/>
    <w:rsid w:val="00A579BE"/>
    <w:rsid w:val="00A60315"/>
    <w:rsid w:val="00A61167"/>
    <w:rsid w:val="00A61605"/>
    <w:rsid w:val="00A61BBE"/>
    <w:rsid w:val="00A6242D"/>
    <w:rsid w:val="00A629AE"/>
    <w:rsid w:val="00A62CDA"/>
    <w:rsid w:val="00A62E8A"/>
    <w:rsid w:val="00A6353C"/>
    <w:rsid w:val="00A639C3"/>
    <w:rsid w:val="00A63FEC"/>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193"/>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1AC"/>
    <w:rsid w:val="00AE0891"/>
    <w:rsid w:val="00AE1335"/>
    <w:rsid w:val="00AE17A4"/>
    <w:rsid w:val="00AE2736"/>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4EE"/>
    <w:rsid w:val="00B21635"/>
    <w:rsid w:val="00B21DF4"/>
    <w:rsid w:val="00B220C7"/>
    <w:rsid w:val="00B22200"/>
    <w:rsid w:val="00B2253E"/>
    <w:rsid w:val="00B2285A"/>
    <w:rsid w:val="00B22EF1"/>
    <w:rsid w:val="00B2335A"/>
    <w:rsid w:val="00B233E8"/>
    <w:rsid w:val="00B23C38"/>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33F"/>
    <w:rsid w:val="00B85538"/>
    <w:rsid w:val="00B856BD"/>
    <w:rsid w:val="00B86503"/>
    <w:rsid w:val="00B86A7E"/>
    <w:rsid w:val="00B86BCF"/>
    <w:rsid w:val="00B86E1C"/>
    <w:rsid w:val="00B87561"/>
    <w:rsid w:val="00B87AA3"/>
    <w:rsid w:val="00B87FF8"/>
    <w:rsid w:val="00B9045F"/>
    <w:rsid w:val="00B90C11"/>
    <w:rsid w:val="00B91186"/>
    <w:rsid w:val="00B92564"/>
    <w:rsid w:val="00B9299A"/>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21DF"/>
    <w:rsid w:val="00BA36F6"/>
    <w:rsid w:val="00BA3BD4"/>
    <w:rsid w:val="00BA40BC"/>
    <w:rsid w:val="00BA489D"/>
    <w:rsid w:val="00BA4A54"/>
    <w:rsid w:val="00BA54D8"/>
    <w:rsid w:val="00BA5E4A"/>
    <w:rsid w:val="00BA5EDE"/>
    <w:rsid w:val="00BA6DD5"/>
    <w:rsid w:val="00BA71EB"/>
    <w:rsid w:val="00BB0C15"/>
    <w:rsid w:val="00BB1156"/>
    <w:rsid w:val="00BB1F59"/>
    <w:rsid w:val="00BB3C33"/>
    <w:rsid w:val="00BB3EDF"/>
    <w:rsid w:val="00BB4B40"/>
    <w:rsid w:val="00BB56AD"/>
    <w:rsid w:val="00BB5BDA"/>
    <w:rsid w:val="00BB6047"/>
    <w:rsid w:val="00BB6307"/>
    <w:rsid w:val="00BB6AA4"/>
    <w:rsid w:val="00BB6B90"/>
    <w:rsid w:val="00BB7387"/>
    <w:rsid w:val="00BC0321"/>
    <w:rsid w:val="00BC0516"/>
    <w:rsid w:val="00BC05A2"/>
    <w:rsid w:val="00BC0DD7"/>
    <w:rsid w:val="00BC1711"/>
    <w:rsid w:val="00BC1D0A"/>
    <w:rsid w:val="00BC1DAC"/>
    <w:rsid w:val="00BC1F9C"/>
    <w:rsid w:val="00BC2477"/>
    <w:rsid w:val="00BC2894"/>
    <w:rsid w:val="00BC3352"/>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457"/>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3040"/>
    <w:rsid w:val="00BE3F10"/>
    <w:rsid w:val="00BE4EF7"/>
    <w:rsid w:val="00BE5C12"/>
    <w:rsid w:val="00BE5E5A"/>
    <w:rsid w:val="00BE69B2"/>
    <w:rsid w:val="00BE7087"/>
    <w:rsid w:val="00BE7EC6"/>
    <w:rsid w:val="00BF08E6"/>
    <w:rsid w:val="00BF0F9E"/>
    <w:rsid w:val="00BF17AE"/>
    <w:rsid w:val="00BF1C15"/>
    <w:rsid w:val="00BF1C73"/>
    <w:rsid w:val="00BF1FE1"/>
    <w:rsid w:val="00BF2623"/>
    <w:rsid w:val="00BF272E"/>
    <w:rsid w:val="00BF2FD2"/>
    <w:rsid w:val="00BF3133"/>
    <w:rsid w:val="00BF5448"/>
    <w:rsid w:val="00BF545B"/>
    <w:rsid w:val="00BF59CE"/>
    <w:rsid w:val="00BF5C28"/>
    <w:rsid w:val="00BF6940"/>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1F8"/>
    <w:rsid w:val="00C42EA3"/>
    <w:rsid w:val="00C43A63"/>
    <w:rsid w:val="00C43C25"/>
    <w:rsid w:val="00C451D6"/>
    <w:rsid w:val="00C452CE"/>
    <w:rsid w:val="00C45DF5"/>
    <w:rsid w:val="00C46112"/>
    <w:rsid w:val="00C46385"/>
    <w:rsid w:val="00C465C3"/>
    <w:rsid w:val="00C472AE"/>
    <w:rsid w:val="00C475F5"/>
    <w:rsid w:val="00C479B0"/>
    <w:rsid w:val="00C50159"/>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EBF"/>
    <w:rsid w:val="00C76162"/>
    <w:rsid w:val="00C76307"/>
    <w:rsid w:val="00C77154"/>
    <w:rsid w:val="00C7776C"/>
    <w:rsid w:val="00C8001B"/>
    <w:rsid w:val="00C8136C"/>
    <w:rsid w:val="00C8147E"/>
    <w:rsid w:val="00C815FD"/>
    <w:rsid w:val="00C81A19"/>
    <w:rsid w:val="00C824B6"/>
    <w:rsid w:val="00C824CF"/>
    <w:rsid w:val="00C82540"/>
    <w:rsid w:val="00C82549"/>
    <w:rsid w:val="00C82AFA"/>
    <w:rsid w:val="00C82CE9"/>
    <w:rsid w:val="00C83BBC"/>
    <w:rsid w:val="00C841A2"/>
    <w:rsid w:val="00C84EFC"/>
    <w:rsid w:val="00C85D95"/>
    <w:rsid w:val="00C85E5B"/>
    <w:rsid w:val="00C861AE"/>
    <w:rsid w:val="00C86369"/>
    <w:rsid w:val="00C8642A"/>
    <w:rsid w:val="00C867F1"/>
    <w:rsid w:val="00C8686C"/>
    <w:rsid w:val="00C90508"/>
    <w:rsid w:val="00C9053A"/>
    <w:rsid w:val="00C913FA"/>
    <w:rsid w:val="00C920B7"/>
    <w:rsid w:val="00C9252B"/>
    <w:rsid w:val="00C93DE6"/>
    <w:rsid w:val="00C9547C"/>
    <w:rsid w:val="00C95A30"/>
    <w:rsid w:val="00C967F0"/>
    <w:rsid w:val="00C96BE3"/>
    <w:rsid w:val="00C96CFF"/>
    <w:rsid w:val="00C9729E"/>
    <w:rsid w:val="00C973BB"/>
    <w:rsid w:val="00CA0E8E"/>
    <w:rsid w:val="00CA1477"/>
    <w:rsid w:val="00CA1673"/>
    <w:rsid w:val="00CA1902"/>
    <w:rsid w:val="00CA266B"/>
    <w:rsid w:val="00CA281E"/>
    <w:rsid w:val="00CA311D"/>
    <w:rsid w:val="00CA32EC"/>
    <w:rsid w:val="00CA4883"/>
    <w:rsid w:val="00CA5498"/>
    <w:rsid w:val="00CA55E0"/>
    <w:rsid w:val="00CA588B"/>
    <w:rsid w:val="00CA5F6D"/>
    <w:rsid w:val="00CA5FF3"/>
    <w:rsid w:val="00CA6128"/>
    <w:rsid w:val="00CA6C4F"/>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C3A"/>
    <w:rsid w:val="00CC13FA"/>
    <w:rsid w:val="00CC163C"/>
    <w:rsid w:val="00CC1AA4"/>
    <w:rsid w:val="00CC1D73"/>
    <w:rsid w:val="00CC24C7"/>
    <w:rsid w:val="00CC2B7D"/>
    <w:rsid w:val="00CC2C03"/>
    <w:rsid w:val="00CC2CBF"/>
    <w:rsid w:val="00CC2CED"/>
    <w:rsid w:val="00CC36BD"/>
    <w:rsid w:val="00CC3D6F"/>
    <w:rsid w:val="00CC3E75"/>
    <w:rsid w:val="00CC4066"/>
    <w:rsid w:val="00CC48CA"/>
    <w:rsid w:val="00CC4CD7"/>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48B"/>
    <w:rsid w:val="00CE5A33"/>
    <w:rsid w:val="00CE6ABF"/>
    <w:rsid w:val="00CE7987"/>
    <w:rsid w:val="00CF0C24"/>
    <w:rsid w:val="00CF0D84"/>
    <w:rsid w:val="00CF1300"/>
    <w:rsid w:val="00CF1F2E"/>
    <w:rsid w:val="00CF2652"/>
    <w:rsid w:val="00CF2DC3"/>
    <w:rsid w:val="00CF39FC"/>
    <w:rsid w:val="00CF3C56"/>
    <w:rsid w:val="00CF470E"/>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4C5"/>
    <w:rsid w:val="00D31765"/>
    <w:rsid w:val="00D327DF"/>
    <w:rsid w:val="00D33105"/>
    <w:rsid w:val="00D34493"/>
    <w:rsid w:val="00D346AB"/>
    <w:rsid w:val="00D346D5"/>
    <w:rsid w:val="00D34756"/>
    <w:rsid w:val="00D35E49"/>
    <w:rsid w:val="00D36611"/>
    <w:rsid w:val="00D36E3F"/>
    <w:rsid w:val="00D37E83"/>
    <w:rsid w:val="00D4056F"/>
    <w:rsid w:val="00D406D2"/>
    <w:rsid w:val="00D41154"/>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5C26"/>
    <w:rsid w:val="00D861FB"/>
    <w:rsid w:val="00D86252"/>
    <w:rsid w:val="00D869D0"/>
    <w:rsid w:val="00D86CC3"/>
    <w:rsid w:val="00D872DE"/>
    <w:rsid w:val="00D9038B"/>
    <w:rsid w:val="00D9061A"/>
    <w:rsid w:val="00D90682"/>
    <w:rsid w:val="00D9090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40C9"/>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D72"/>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814"/>
    <w:rsid w:val="00E16DDC"/>
    <w:rsid w:val="00E1718F"/>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1DC5"/>
    <w:rsid w:val="00E34C74"/>
    <w:rsid w:val="00E34CD3"/>
    <w:rsid w:val="00E355E2"/>
    <w:rsid w:val="00E35FC9"/>
    <w:rsid w:val="00E36AB7"/>
    <w:rsid w:val="00E37CA0"/>
    <w:rsid w:val="00E37D64"/>
    <w:rsid w:val="00E40FF8"/>
    <w:rsid w:val="00E41B37"/>
    <w:rsid w:val="00E4270A"/>
    <w:rsid w:val="00E42E58"/>
    <w:rsid w:val="00E433C1"/>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3A7"/>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C0200"/>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886"/>
    <w:rsid w:val="00F009D9"/>
    <w:rsid w:val="00F01C2D"/>
    <w:rsid w:val="00F01D4B"/>
    <w:rsid w:val="00F01F2D"/>
    <w:rsid w:val="00F0278C"/>
    <w:rsid w:val="00F032E8"/>
    <w:rsid w:val="00F03B55"/>
    <w:rsid w:val="00F050EA"/>
    <w:rsid w:val="00F054B2"/>
    <w:rsid w:val="00F05692"/>
    <w:rsid w:val="00F05AC2"/>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27A9"/>
    <w:rsid w:val="00F83B14"/>
    <w:rsid w:val="00F83F3E"/>
    <w:rsid w:val="00F8432F"/>
    <w:rsid w:val="00F85584"/>
    <w:rsid w:val="00F86200"/>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1AD"/>
    <w:rsid w:val="00FA788B"/>
    <w:rsid w:val="00FA7C78"/>
    <w:rsid w:val="00FB0E39"/>
    <w:rsid w:val="00FB24BD"/>
    <w:rsid w:val="00FB257B"/>
    <w:rsid w:val="00FB291D"/>
    <w:rsid w:val="00FB2CFF"/>
    <w:rsid w:val="00FB2E49"/>
    <w:rsid w:val="00FB35F1"/>
    <w:rsid w:val="00FB3D90"/>
    <w:rsid w:val="00FB4130"/>
    <w:rsid w:val="00FB4419"/>
    <w:rsid w:val="00FB4BC5"/>
    <w:rsid w:val="00FB4E6B"/>
    <w:rsid w:val="00FB67A0"/>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A9C"/>
    <w:rsid w:val="00FF2CCA"/>
    <w:rsid w:val="00FF2DBB"/>
    <w:rsid w:val="00FF3058"/>
    <w:rsid w:val="00FF34C8"/>
    <w:rsid w:val="00FF386F"/>
    <w:rsid w:val="00FF395B"/>
    <w:rsid w:val="00FF429D"/>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56B32655"/>
  <w15:docId w15:val="{AFF2DE4E-67EE-4840-BF76-CA92FC20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iPriority="0" w:unhideWhenUsed="1"/>
    <w:lsdException w:name="header" w:locked="1" w:semiHidden="1" w:unhideWhenUsed="1"/>
    <w:lsdException w:name="footer" w:locked="1" w:semiHidden="1" w:unhideWhenUsed="1"/>
    <w:lsdException w:name="index heading" w:semiHidden="1" w:uiPriority="0" w:unhideWhenUsed="1"/>
    <w:lsdException w:name="caption" w:locked="1" w:semiHidden="1" w:uiPriority="0"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locked="1" w:semiHidden="1" w:uiPriority="0" w:unhideWhenUsed="1"/>
    <w:lsdException w:name="List Bullet" w:semiHidden="1" w:uiPriority="0" w:unhideWhenUsed="1"/>
    <w:lsdException w:name="List Number" w:locked="1" w:uiPriority="0" w:qFormat="1"/>
    <w:lsdException w:name="List 2" w:semiHidden="1" w:uiPriority="0" w:unhideWhenUsed="1"/>
    <w:lsdException w:name="List 3" w:semiHidden="1" w:uiPriority="0" w:unhideWhenUsed="1"/>
    <w:lsdException w:name="List 4" w:locked="1" w:uiPriority="0"/>
    <w:lsdException w:name="List 5" w:locked="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iPriority="0" w:unhideWhenUsed="1"/>
    <w:lsdException w:name="Body Text 3" w:locked="1"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qFormat/>
    <w:rsid w:val="00E30BA3"/>
    <w:pPr>
      <w:keepNext/>
      <w:numPr>
        <w:ilvl w:val="2"/>
        <w:numId w:val="12"/>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qFormat/>
    <w:rsid w:val="00FF1D26"/>
    <w:pPr>
      <w:outlineLvl w:val="6"/>
    </w:pPr>
    <w:rPr>
      <w:rFonts w:ascii="Cambria" w:hAnsi="Cambria"/>
      <w:b/>
      <w:bCs/>
      <w:i/>
      <w:iCs/>
      <w:color w:val="5A5A5A"/>
      <w:sz w:val="20"/>
      <w:szCs w:val="20"/>
    </w:rPr>
  </w:style>
  <w:style w:type="paragraph" w:styleId="8">
    <w:name w:val="heading 8"/>
    <w:basedOn w:val="a2"/>
    <w:next w:val="a2"/>
    <w:link w:val="80"/>
    <w:qFormat/>
    <w:rsid w:val="00FF1D26"/>
    <w:pPr>
      <w:outlineLvl w:val="7"/>
    </w:pPr>
    <w:rPr>
      <w:rFonts w:ascii="Cambria" w:hAnsi="Cambria"/>
      <w:b/>
      <w:bCs/>
      <w:color w:val="7F7F7F"/>
      <w:sz w:val="20"/>
      <w:szCs w:val="20"/>
    </w:rPr>
  </w:style>
  <w:style w:type="paragraph" w:styleId="9">
    <w:name w:val="heading 9"/>
    <w:basedOn w:val="a2"/>
    <w:next w:val="a2"/>
    <w:link w:val="90"/>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locked/>
    <w:rsid w:val="00E30BA3"/>
    <w:rPr>
      <w:rFonts w:ascii="Arial" w:hAnsi="Arial" w:cs="Arial"/>
      <w:b/>
      <w:i/>
      <w:iCs/>
      <w:spacing w:val="5"/>
      <w:sz w:val="26"/>
      <w:szCs w:val="26"/>
      <w:lang w:eastAsia="en-US"/>
    </w:rPr>
  </w:style>
  <w:style w:type="character" w:customStyle="1" w:styleId="40">
    <w:name w:val="Заголовок 4 Знак"/>
    <w:link w:val="4"/>
    <w:locked/>
    <w:rsid w:val="00FF1D26"/>
    <w:rPr>
      <w:rFonts w:cs="Times New Roman"/>
      <w:b/>
      <w:bCs/>
      <w:spacing w:val="5"/>
      <w:sz w:val="24"/>
      <w:szCs w:val="24"/>
    </w:rPr>
  </w:style>
  <w:style w:type="character" w:customStyle="1" w:styleId="50">
    <w:name w:val="Заголовок 5 Знак"/>
    <w:link w:val="5"/>
    <w:locked/>
    <w:rsid w:val="00FF1D26"/>
    <w:rPr>
      <w:rFonts w:cs="Times New Roman"/>
      <w:i/>
      <w:iCs/>
      <w:sz w:val="24"/>
      <w:szCs w:val="24"/>
    </w:rPr>
  </w:style>
  <w:style w:type="character" w:customStyle="1" w:styleId="60">
    <w:name w:val="Заголовок 6 Знак"/>
    <w:link w:val="6"/>
    <w:locked/>
    <w:rsid w:val="00FF1D26"/>
    <w:rPr>
      <w:rFonts w:cs="Times New Roman"/>
      <w:b/>
      <w:bCs/>
      <w:color w:val="595959"/>
      <w:spacing w:val="5"/>
      <w:shd w:val="clear" w:color="auto" w:fill="FFFFFF"/>
    </w:rPr>
  </w:style>
  <w:style w:type="character" w:customStyle="1" w:styleId="70">
    <w:name w:val="Заголовок 7 Знак"/>
    <w:link w:val="7"/>
    <w:locked/>
    <w:rsid w:val="00FF1D26"/>
    <w:rPr>
      <w:rFonts w:cs="Times New Roman"/>
      <w:b/>
      <w:bCs/>
      <w:i/>
      <w:iCs/>
      <w:color w:val="5A5A5A"/>
      <w:sz w:val="20"/>
      <w:szCs w:val="20"/>
    </w:rPr>
  </w:style>
  <w:style w:type="character" w:customStyle="1" w:styleId="80">
    <w:name w:val="Заголовок 8 Знак"/>
    <w:link w:val="8"/>
    <w:locked/>
    <w:rsid w:val="00FF1D26"/>
    <w:rPr>
      <w:rFonts w:cs="Times New Roman"/>
      <w:b/>
      <w:bCs/>
      <w:color w:val="7F7F7F"/>
      <w:sz w:val="20"/>
      <w:szCs w:val="20"/>
    </w:rPr>
  </w:style>
  <w:style w:type="character" w:customStyle="1" w:styleId="90">
    <w:name w:val="Заголовок 9 Знак"/>
    <w:link w:val="9"/>
    <w:locked/>
    <w:rsid w:val="00FF1D26"/>
    <w:rPr>
      <w:rFonts w:cs="Times New Roman"/>
      <w:b/>
      <w:bCs/>
      <w:i/>
      <w:iCs/>
      <w:color w:val="7F7F7F"/>
      <w:sz w:val="18"/>
      <w:szCs w:val="18"/>
    </w:rPr>
  </w:style>
  <w:style w:type="paragraph" w:styleId="a6">
    <w:name w:val="Balloon Text"/>
    <w:basedOn w:val="a2"/>
    <w:link w:val="a7"/>
    <w:semiHidden/>
    <w:rsid w:val="006504D4"/>
    <w:rPr>
      <w:rFonts w:ascii="Tahoma" w:hAnsi="Tahoma" w:cs="Tahoma"/>
      <w:sz w:val="16"/>
      <w:szCs w:val="16"/>
    </w:rPr>
  </w:style>
  <w:style w:type="character" w:customStyle="1" w:styleId="a7">
    <w:name w:val="Текст выноски Знак"/>
    <w:link w:val="a6"/>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qFormat/>
    <w:rsid w:val="00034369"/>
    <w:pPr>
      <w:spacing w:line="240" w:lineRule="atLeast"/>
      <w:ind w:firstLine="0"/>
      <w:jc w:val="left"/>
    </w:pPr>
    <w:rPr>
      <w:bCs/>
      <w:color w:val="000000"/>
      <w:sz w:val="18"/>
    </w:rPr>
  </w:style>
  <w:style w:type="paragraph" w:styleId="23">
    <w:name w:val="List 2"/>
    <w:basedOn w:val="a2"/>
    <w:link w:val="24"/>
    <w:rsid w:val="004A5597"/>
    <w:pPr>
      <w:ind w:left="566" w:hanging="283"/>
      <w:contextualSpacing/>
    </w:pPr>
  </w:style>
  <w:style w:type="character" w:customStyle="1" w:styleId="24">
    <w:name w:val="Список 2 Знак"/>
    <w:link w:val="23"/>
    <w:locked/>
    <w:rsid w:val="00481CEF"/>
    <w:rPr>
      <w:rFonts w:cs="Times New Roman"/>
      <w:spacing w:val="-5"/>
      <w:sz w:val="22"/>
      <w:szCs w:val="22"/>
      <w:lang w:eastAsia="en-US"/>
    </w:rPr>
  </w:style>
  <w:style w:type="paragraph" w:styleId="a8">
    <w:name w:val="Title"/>
    <w:basedOn w:val="a2"/>
    <w:next w:val="a2"/>
    <w:link w:val="a9"/>
    <w:qFormat/>
    <w:rsid w:val="00FF1D26"/>
    <w:pPr>
      <w:suppressAutoHyphens/>
      <w:spacing w:after="300" w:line="240" w:lineRule="auto"/>
      <w:contextualSpacing/>
    </w:pPr>
    <w:rPr>
      <w:b/>
      <w:caps/>
      <w:sz w:val="32"/>
      <w:szCs w:val="52"/>
    </w:rPr>
  </w:style>
  <w:style w:type="character" w:customStyle="1" w:styleId="a9">
    <w:name w:val="Заголовок Знак"/>
    <w:link w:val="a8"/>
    <w:locked/>
    <w:rsid w:val="00FF1D26"/>
    <w:rPr>
      <w:rFonts w:ascii="Arial" w:hAnsi="Arial" w:cs="Times New Roman"/>
      <w:b/>
      <w:caps/>
      <w:sz w:val="52"/>
      <w:szCs w:val="52"/>
    </w:rPr>
  </w:style>
  <w:style w:type="character" w:styleId="aa">
    <w:name w:val="annotation reference"/>
    <w:semiHidden/>
    <w:rsid w:val="006504D4"/>
    <w:rPr>
      <w:rFonts w:ascii="Arial" w:hAnsi="Arial" w:cs="Times New Roman"/>
      <w:sz w:val="16"/>
    </w:rPr>
  </w:style>
  <w:style w:type="paragraph" w:styleId="ab">
    <w:name w:val="annotation text"/>
    <w:basedOn w:val="a2"/>
    <w:link w:val="ac"/>
    <w:semiHidden/>
    <w:rsid w:val="00B74953"/>
  </w:style>
  <w:style w:type="character" w:customStyle="1" w:styleId="ac">
    <w:name w:val="Текст примечания Знак"/>
    <w:link w:val="ab"/>
    <w:locked/>
    <w:rsid w:val="009747B8"/>
    <w:rPr>
      <w:rFonts w:ascii="Arial" w:hAnsi="Arial" w:cs="Times New Roman"/>
      <w:spacing w:val="-5"/>
      <w:sz w:val="16"/>
      <w:lang w:val="en-US"/>
    </w:rPr>
  </w:style>
  <w:style w:type="character" w:styleId="ad">
    <w:name w:val="endnote reference"/>
    <w:semiHidden/>
    <w:rsid w:val="006504D4"/>
    <w:rPr>
      <w:rFonts w:cs="Times New Roman"/>
      <w:vertAlign w:val="superscript"/>
    </w:rPr>
  </w:style>
  <w:style w:type="paragraph" w:styleId="ae">
    <w:name w:val="endnote text"/>
    <w:basedOn w:val="a2"/>
    <w:link w:val="af"/>
    <w:semiHidden/>
    <w:rsid w:val="00B74953"/>
  </w:style>
  <w:style w:type="character" w:customStyle="1" w:styleId="af">
    <w:name w:val="Текст концевой сноски Знак"/>
    <w:link w:val="ae"/>
    <w:semiHidden/>
    <w:locked/>
    <w:rsid w:val="00867325"/>
    <w:rPr>
      <w:rFonts w:ascii="Arial" w:hAnsi="Arial" w:cs="Times New Roman"/>
      <w:spacing w:val="-5"/>
      <w:sz w:val="16"/>
      <w:lang w:val="en-US" w:eastAsia="en-US" w:bidi="ar-SA"/>
    </w:rPr>
  </w:style>
  <w:style w:type="paragraph" w:styleId="af0">
    <w:name w:val="footer"/>
    <w:aliases w:val="Знак11, Знак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Знак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rsid w:val="006504D4"/>
    <w:rPr>
      <w:rFonts w:cs="Times New Roman"/>
      <w:vertAlign w:val="superscript"/>
    </w:rPr>
  </w:style>
  <w:style w:type="paragraph" w:styleId="af3">
    <w:name w:val="footnote text"/>
    <w:basedOn w:val="a2"/>
    <w:link w:val="af4"/>
    <w:rsid w:val="00B74953"/>
  </w:style>
  <w:style w:type="character" w:customStyle="1" w:styleId="af4">
    <w:name w:val="Текст сноски Знак"/>
    <w:link w:val="af3"/>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semiHidden/>
    <w:rsid w:val="00B74953"/>
  </w:style>
  <w:style w:type="paragraph" w:styleId="25">
    <w:name w:val="index 2"/>
    <w:basedOn w:val="a2"/>
    <w:autoRedefine/>
    <w:semiHidden/>
    <w:rsid w:val="00B74953"/>
    <w:pPr>
      <w:ind w:left="720"/>
    </w:pPr>
  </w:style>
  <w:style w:type="paragraph" w:styleId="34">
    <w:name w:val="index 3"/>
    <w:basedOn w:val="a2"/>
    <w:autoRedefine/>
    <w:semiHidden/>
    <w:rsid w:val="00B74953"/>
  </w:style>
  <w:style w:type="paragraph" w:styleId="41">
    <w:name w:val="index 4"/>
    <w:basedOn w:val="a2"/>
    <w:autoRedefine/>
    <w:semiHidden/>
    <w:rsid w:val="00B74953"/>
    <w:pPr>
      <w:ind w:left="1440"/>
    </w:pPr>
  </w:style>
  <w:style w:type="paragraph" w:styleId="51">
    <w:name w:val="index 5"/>
    <w:basedOn w:val="a2"/>
    <w:autoRedefine/>
    <w:semiHidden/>
    <w:rsid w:val="00B74953"/>
    <w:pPr>
      <w:ind w:left="1800"/>
    </w:pPr>
  </w:style>
  <w:style w:type="paragraph" w:styleId="af7">
    <w:name w:val="index heading"/>
    <w:basedOn w:val="a2"/>
    <w:next w:val="13"/>
    <w:semiHidden/>
    <w:rsid w:val="00B74953"/>
    <w:pPr>
      <w:spacing w:line="480" w:lineRule="atLeast"/>
    </w:pPr>
    <w:rPr>
      <w:rFonts w:ascii="Arial Black" w:hAnsi="Arial Black"/>
    </w:rPr>
  </w:style>
  <w:style w:type="character" w:styleId="af8">
    <w:name w:val="line number"/>
    <w:rsid w:val="006504D4"/>
    <w:rPr>
      <w:rFonts w:cs="Times New Roman"/>
      <w:sz w:val="18"/>
    </w:rPr>
  </w:style>
  <w:style w:type="paragraph" w:styleId="af9">
    <w:name w:val="List"/>
    <w:basedOn w:val="a2"/>
    <w:link w:val="afa"/>
    <w:rsid w:val="00246F93"/>
    <w:pPr>
      <w:ind w:firstLine="0"/>
    </w:pPr>
    <w:rPr>
      <w:sz w:val="20"/>
    </w:rPr>
  </w:style>
  <w:style w:type="character" w:customStyle="1" w:styleId="afa">
    <w:name w:val="Список Знак"/>
    <w:link w:val="af9"/>
    <w:locked/>
    <w:rsid w:val="00246F93"/>
    <w:rPr>
      <w:rFonts w:cs="Times New Roman"/>
      <w:spacing w:val="-5"/>
      <w:sz w:val="22"/>
      <w:szCs w:val="22"/>
      <w:lang w:eastAsia="en-US"/>
    </w:rPr>
  </w:style>
  <w:style w:type="character" w:styleId="afb">
    <w:name w:val="page number"/>
    <w:rsid w:val="006504D4"/>
    <w:rPr>
      <w:rFonts w:ascii="Arial Black" w:hAnsi="Arial Black" w:cs="Times New Roman"/>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kern w:val="28"/>
    </w:rPr>
  </w:style>
  <w:style w:type="paragraph" w:styleId="42">
    <w:name w:val="toc 4"/>
    <w:basedOn w:val="a2"/>
    <w:autoRedefine/>
    <w:rsid w:val="00B74953"/>
    <w:pPr>
      <w:ind w:left="660"/>
      <w:jc w:val="left"/>
    </w:pPr>
    <w:rPr>
      <w:rFonts w:ascii="Calibri" w:hAnsi="Calibri" w:cs="Calibri"/>
      <w:sz w:val="20"/>
      <w:szCs w:val="20"/>
    </w:rPr>
  </w:style>
  <w:style w:type="paragraph" w:styleId="52">
    <w:name w:val="toc 5"/>
    <w:basedOn w:val="a2"/>
    <w:autoRedefine/>
    <w:rsid w:val="00B74953"/>
    <w:pPr>
      <w:ind w:left="880"/>
      <w:jc w:val="left"/>
    </w:pPr>
    <w:rPr>
      <w:rFonts w:ascii="Calibri" w:hAnsi="Calibri" w:cs="Calibri"/>
      <w:sz w:val="20"/>
      <w:szCs w:val="20"/>
    </w:rPr>
  </w:style>
  <w:style w:type="paragraph" w:styleId="61">
    <w:name w:val="toc 6"/>
    <w:basedOn w:val="a2"/>
    <w:next w:val="a2"/>
    <w:autoRedefine/>
    <w:rsid w:val="00F8692F"/>
    <w:pPr>
      <w:ind w:left="1100"/>
      <w:jc w:val="left"/>
    </w:pPr>
    <w:rPr>
      <w:rFonts w:ascii="Calibri" w:hAnsi="Calibri" w:cs="Calibri"/>
      <w:sz w:val="20"/>
      <w:szCs w:val="20"/>
    </w:rPr>
  </w:style>
  <w:style w:type="paragraph" w:styleId="71">
    <w:name w:val="toc 7"/>
    <w:basedOn w:val="a2"/>
    <w:next w:val="a2"/>
    <w:autoRedefine/>
    <w:rsid w:val="00F8692F"/>
    <w:pPr>
      <w:ind w:left="1320"/>
      <w:jc w:val="left"/>
    </w:pPr>
    <w:rPr>
      <w:rFonts w:ascii="Calibri" w:hAnsi="Calibri" w:cs="Calibri"/>
      <w:sz w:val="20"/>
      <w:szCs w:val="20"/>
    </w:rPr>
  </w:style>
  <w:style w:type="paragraph" w:styleId="81">
    <w:name w:val="toc 8"/>
    <w:basedOn w:val="a2"/>
    <w:next w:val="a2"/>
    <w:autoRedefine/>
    <w:rsid w:val="00F8692F"/>
    <w:pPr>
      <w:ind w:left="1540"/>
      <w:jc w:val="left"/>
    </w:pPr>
    <w:rPr>
      <w:rFonts w:ascii="Calibri" w:hAnsi="Calibri" w:cs="Calibri"/>
      <w:sz w:val="20"/>
      <w:szCs w:val="20"/>
    </w:rPr>
  </w:style>
  <w:style w:type="paragraph" w:styleId="91">
    <w:name w:val="toc 9"/>
    <w:basedOn w:val="a2"/>
    <w:next w:val="a2"/>
    <w:autoRedefine/>
    <w:rsid w:val="00F8692F"/>
    <w:pPr>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character" w:customStyle="1" w:styleId="aff">
    <w:name w:val="Схема документа Знак"/>
    <w:link w:val="afe"/>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link w:val="aff2"/>
    <w:locked/>
    <w:rsid w:val="00D02B39"/>
    <w:rPr>
      <w:rFonts w:cs="Times New Roman"/>
      <w:lang w:eastAsia="ru-RU"/>
    </w:rPr>
  </w:style>
  <w:style w:type="paragraph" w:customStyle="1" w:styleId="aff2">
    <w:name w:val="рисунок"/>
    <w:basedOn w:val="a2"/>
    <w:next w:val="a2"/>
    <w:link w:val="aff1"/>
    <w:semiHidden/>
    <w:rsid w:val="00D02B39"/>
    <w:pPr>
      <w:keepNext/>
      <w:jc w:val="center"/>
    </w:pPr>
    <w:rPr>
      <w:lang w:eastAsia="ru-RU"/>
    </w:rPr>
  </w:style>
  <w:style w:type="paragraph" w:customStyle="1" w:styleId="0">
    <w:name w:val="Заголовок 0"/>
    <w:basedOn w:val="10"/>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rsid w:val="00A61BBE"/>
    <w:pPr>
      <w:keepNext/>
      <w:keepLines/>
      <w:spacing w:before="80" w:after="80"/>
      <w:jc w:val="left"/>
    </w:pPr>
    <w:rPr>
      <w:lang w:eastAsia="ru-RU"/>
    </w:rPr>
  </w:style>
  <w:style w:type="character" w:customStyle="1" w:styleId="aff5">
    <w:name w:val="Заголовок таблицы Знак"/>
    <w:link w:val="aff4"/>
    <w:locked/>
    <w:rsid w:val="00A61BBE"/>
    <w:rPr>
      <w:rFonts w:cs="Times New Roman"/>
      <w:lang w:eastAsia="ru-RU"/>
    </w:rPr>
  </w:style>
  <w:style w:type="paragraph" w:styleId="aff6">
    <w:name w:val="TOC Heading"/>
    <w:basedOn w:val="10"/>
    <w:next w:val="a2"/>
    <w:uiPriority w:val="39"/>
    <w:qFormat/>
    <w:rsid w:val="00FF1D26"/>
    <w:pPr>
      <w:outlineLvl w:val="9"/>
    </w:pPr>
  </w:style>
  <w:style w:type="paragraph" w:styleId="a">
    <w:name w:val="List Number"/>
    <w:basedOn w:val="a2"/>
    <w:qFormat/>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locked/>
    <w:rsid w:val="00E30B4E"/>
    <w:rPr>
      <w:rFonts w:ascii="Arial" w:hAnsi="Arial" w:cs="Times New Roman"/>
      <w:b/>
      <w:bCs/>
      <w:color w:val="4F81BD"/>
      <w:sz w:val="18"/>
      <w:szCs w:val="18"/>
    </w:rPr>
  </w:style>
  <w:style w:type="character" w:styleId="aff9">
    <w:name w:val="Emphasis"/>
    <w:qFormat/>
    <w:rsid w:val="00FF1D26"/>
    <w:rPr>
      <w:rFonts w:cs="Times New Roman"/>
      <w:b/>
      <w:i/>
      <w:spacing w:val="10"/>
    </w:rPr>
  </w:style>
  <w:style w:type="paragraph" w:styleId="35">
    <w:name w:val="List 3"/>
    <w:basedOn w:val="af9"/>
    <w:rsid w:val="00C34D8E"/>
    <w:pPr>
      <w:ind w:left="2160"/>
    </w:pPr>
  </w:style>
  <w:style w:type="paragraph" w:styleId="43">
    <w:name w:val="List 4"/>
    <w:basedOn w:val="af9"/>
    <w:rsid w:val="00C34D8E"/>
    <w:pPr>
      <w:ind w:left="2520"/>
    </w:pPr>
  </w:style>
  <w:style w:type="paragraph" w:styleId="54">
    <w:name w:val="List 5"/>
    <w:basedOn w:val="af9"/>
    <w:rsid w:val="00C34D8E"/>
    <w:pPr>
      <w:ind w:left="2880"/>
    </w:pPr>
  </w:style>
  <w:style w:type="paragraph" w:styleId="32">
    <w:name w:val="List Bullet 3"/>
    <w:basedOn w:val="a2"/>
    <w:rsid w:val="00A7049C"/>
    <w:pPr>
      <w:numPr>
        <w:numId w:val="3"/>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6">
    <w:name w:val="List Number 2"/>
    <w:basedOn w:val="a"/>
    <w:rsid w:val="00C34D8E"/>
    <w:pPr>
      <w:numPr>
        <w:numId w:val="0"/>
      </w:numPr>
      <w:contextualSpacing w:val="0"/>
    </w:pPr>
  </w:style>
  <w:style w:type="paragraph" w:styleId="36">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2"/>
    <w:next w:val="a2"/>
    <w:link w:val="aff7"/>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rsid w:val="00262801"/>
    <w:pPr>
      <w:numPr>
        <w:numId w:val="4"/>
      </w:numPr>
      <w:tabs>
        <w:tab w:val="num" w:pos="993"/>
      </w:tabs>
      <w:ind w:left="567" w:firstLine="0"/>
    </w:pPr>
    <w:rPr>
      <w:sz w:val="22"/>
    </w:rPr>
  </w:style>
  <w:style w:type="paragraph" w:styleId="2">
    <w:name w:val="List Bullet 2"/>
    <w:basedOn w:val="a0"/>
    <w:autoRedefine/>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34"/>
    <w:qFormat/>
    <w:rsid w:val="00FF1D26"/>
    <w:pPr>
      <w:ind w:left="720"/>
      <w:contextualSpacing/>
    </w:pPr>
  </w:style>
  <w:style w:type="paragraph" w:styleId="17">
    <w:name w:val="toc 1"/>
    <w:basedOn w:val="a2"/>
    <w:next w:val="a2"/>
    <w:autoRedefine/>
    <w:uiPriority w:val="39"/>
    <w:qFormat/>
    <w:rsid w:val="00477B37"/>
    <w:pPr>
      <w:tabs>
        <w:tab w:val="left" w:pos="440"/>
        <w:tab w:val="right" w:leader="dot" w:pos="9356"/>
      </w:tabs>
      <w:spacing w:line="480" w:lineRule="auto"/>
      <w:ind w:right="296" w:firstLine="0"/>
    </w:pPr>
    <w:rPr>
      <w:rFonts w:cs="Calibri"/>
      <w:bCs/>
      <w:iCs/>
      <w:noProof/>
      <w:szCs w:val="24"/>
    </w:rPr>
  </w:style>
  <w:style w:type="paragraph" w:styleId="2a">
    <w:name w:val="toc 2"/>
    <w:basedOn w:val="a2"/>
    <w:next w:val="a2"/>
    <w:autoRedefine/>
    <w:uiPriority w:val="39"/>
    <w:qFormat/>
    <w:rsid w:val="004904FC"/>
    <w:pPr>
      <w:tabs>
        <w:tab w:val="left" w:pos="1320"/>
        <w:tab w:val="right" w:leader="dot" w:pos="9356"/>
      </w:tabs>
      <w:spacing w:line="240" w:lineRule="auto"/>
      <w:ind w:left="567" w:right="296" w:firstLine="0"/>
    </w:pPr>
    <w:rPr>
      <w:rFonts w:ascii="Calibri" w:hAnsi="Calibri" w:cs="Calibri"/>
      <w:b/>
      <w:bCs/>
    </w:rPr>
  </w:style>
  <w:style w:type="paragraph" w:styleId="38">
    <w:name w:val="toc 3"/>
    <w:basedOn w:val="a2"/>
    <w:next w:val="a2"/>
    <w:autoRedefine/>
    <w:uiPriority w:val="39"/>
    <w:qFormat/>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locked/>
    <w:rsid w:val="005E4F4B"/>
    <w:rPr>
      <w:rFonts w:ascii="Arial" w:hAnsi="Arial"/>
      <w:sz w:val="22"/>
      <w:szCs w:val="22"/>
      <w:lang w:val="en-US" w:eastAsia="en-US"/>
    </w:rPr>
  </w:style>
  <w:style w:type="paragraph" w:styleId="HTML">
    <w:name w:val="HTML Preformatted"/>
    <w:basedOn w:val="a2"/>
    <w:link w:val="HTML0"/>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rsid w:val="005E4F4B"/>
    <w:pPr>
      <w:keepNext/>
      <w:jc w:val="center"/>
    </w:pPr>
    <w:rPr>
      <w:lang w:eastAsia="ru-RU"/>
    </w:rPr>
  </w:style>
  <w:style w:type="character" w:customStyle="1" w:styleId="afff8">
    <w:name w:val="Подрисуночный текст Знак"/>
    <w:link w:val="afff7"/>
    <w:locked/>
    <w:rsid w:val="005E4F4B"/>
    <w:rPr>
      <w:rFonts w:ascii="Arial" w:eastAsia="Microsoft YaHei" w:hAnsi="Arial" w:cs="Times New Roman"/>
      <w:sz w:val="22"/>
      <w:szCs w:val="22"/>
    </w:rPr>
  </w:style>
  <w:style w:type="paragraph" w:styleId="afff9">
    <w:name w:val="List Continue"/>
    <w:basedOn w:val="af9"/>
    <w:rsid w:val="005E4F4B"/>
  </w:style>
  <w:style w:type="paragraph" w:styleId="2d">
    <w:name w:val="List Continue 2"/>
    <w:basedOn w:val="afff9"/>
    <w:rsid w:val="005E4F4B"/>
    <w:pPr>
      <w:ind w:left="2160"/>
    </w:pPr>
  </w:style>
  <w:style w:type="paragraph" w:styleId="39">
    <w:name w:val="List Continue 3"/>
    <w:basedOn w:val="afff9"/>
    <w:rsid w:val="005E4F4B"/>
    <w:pPr>
      <w:ind w:left="2520"/>
    </w:pPr>
  </w:style>
  <w:style w:type="paragraph" w:styleId="47">
    <w:name w:val="List Continue 4"/>
    <w:basedOn w:val="afff9"/>
    <w:rsid w:val="005E4F4B"/>
    <w:pPr>
      <w:ind w:left="2880"/>
    </w:pPr>
  </w:style>
  <w:style w:type="paragraph" w:styleId="58">
    <w:name w:val="List Continue 5"/>
    <w:basedOn w:val="afff9"/>
    <w:rsid w:val="005E4F4B"/>
    <w:pPr>
      <w:ind w:left="3240"/>
    </w:pPr>
  </w:style>
  <w:style w:type="paragraph" w:styleId="2e">
    <w:name w:val="Body Text Indent 2"/>
    <w:basedOn w:val="a2"/>
    <w:link w:val="2f"/>
    <w:rsid w:val="005E4F4B"/>
    <w:pPr>
      <w:spacing w:line="480" w:lineRule="auto"/>
      <w:ind w:left="283" w:firstLine="0"/>
    </w:pPr>
    <w:rPr>
      <w:sz w:val="20"/>
      <w:szCs w:val="20"/>
    </w:rPr>
  </w:style>
  <w:style w:type="character" w:customStyle="1" w:styleId="2f">
    <w:name w:val="Основной текст с отступом 2 Знак"/>
    <w:link w:val="2e"/>
    <w:locked/>
    <w:rsid w:val="005E4F4B"/>
    <w:rPr>
      <w:rFonts w:ascii="Arial" w:hAnsi="Arial" w:cs="Times New Roman"/>
      <w:spacing w:val="-5"/>
      <w:lang w:val="en-US" w:eastAsia="en-US"/>
    </w:rPr>
  </w:style>
  <w:style w:type="paragraph" w:styleId="3a">
    <w:name w:val="Body Text Indent 3"/>
    <w:basedOn w:val="a2"/>
    <w:link w:val="3b"/>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qFormat/>
    <w:rsid w:val="00CD2065"/>
    <w:pPr>
      <w:keepNext/>
      <w:ind w:firstLine="426"/>
      <w:jc w:val="center"/>
    </w:pPr>
    <w:rPr>
      <w:smallCaps/>
      <w:lang w:eastAsia="ru-RU"/>
    </w:rPr>
  </w:style>
  <w:style w:type="paragraph" w:customStyle="1" w:styleId="1">
    <w:name w:val="Маркированный_1"/>
    <w:basedOn w:val="a2"/>
    <w:link w:val="1a"/>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Char"/>
    <w:basedOn w:val="a2"/>
    <w:link w:val="afffc"/>
    <w:qFormat/>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ffb"/>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rsid w:val="0074589A"/>
    <w:rPr>
      <w:b/>
      <w:bCs/>
      <w:sz w:val="20"/>
      <w:szCs w:val="20"/>
    </w:rPr>
  </w:style>
  <w:style w:type="character" w:customStyle="1" w:styleId="afffe">
    <w:name w:val="Тема примечания Знак"/>
    <w:link w:val="afffd"/>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rsid w:val="003C2FEC"/>
    <w:pPr>
      <w:spacing w:line="360" w:lineRule="atLeast"/>
    </w:pPr>
    <w:rPr>
      <w:spacing w:val="-5"/>
      <w:kern w:val="28"/>
      <w:sz w:val="22"/>
      <w:lang w:val="ru-RU"/>
    </w:rPr>
  </w:style>
  <w:style w:type="character" w:customStyle="1" w:styleId="BodyTextKeepChar">
    <w:name w:val="Body Text Keep Char"/>
    <w:link w:val="BodyTextKeep"/>
    <w:locked/>
    <w:rsid w:val="003C2FEC"/>
    <w:rPr>
      <w:rFonts w:ascii="Arial" w:hAnsi="Arial"/>
      <w:spacing w:val="-5"/>
      <w:kern w:val="28"/>
      <w:sz w:val="22"/>
      <w:lang w:eastAsia="en-US"/>
    </w:rPr>
  </w:style>
  <w:style w:type="paragraph" w:customStyle="1" w:styleId="font5">
    <w:name w:val="font5"/>
    <w:basedOn w:val="a2"/>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1"/>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1"/>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locked/>
    <w:rsid w:val="00836986"/>
    <w:rPr>
      <w:rFonts w:cs="Times New Roman"/>
      <w:sz w:val="24"/>
      <w:szCs w:val="24"/>
    </w:rPr>
  </w:style>
  <w:style w:type="paragraph" w:customStyle="1" w:styleId="xl64">
    <w:name w:val="xl64"/>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22"/>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0"/>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7"/>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1"/>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9"/>
      </w:numPr>
    </w:pPr>
  </w:style>
  <w:style w:type="numbering" w:styleId="111111">
    <w:name w:val="Outline List 2"/>
    <w:aliases w:val="1 / 1.1 / 1.1."/>
    <w:basedOn w:val="a5"/>
    <w:uiPriority w:val="99"/>
    <w:semiHidden/>
    <w:unhideWhenUsed/>
    <w:rsid w:val="00A56910"/>
  </w:style>
  <w:style w:type="numbering" w:customStyle="1" w:styleId="20">
    <w:name w:val="Заголовок 2 уровень"/>
    <w:rsid w:val="00A56910"/>
    <w:pPr>
      <w:numPr>
        <w:numId w:val="8"/>
      </w:numPr>
    </w:pPr>
  </w:style>
  <w:style w:type="numbering" w:customStyle="1" w:styleId="1e">
    <w:name w:val="Нет списка1"/>
    <w:next w:val="a5"/>
    <w:uiPriority w:val="99"/>
    <w:semiHidden/>
    <w:unhideWhenUsed/>
    <w:rsid w:val="00CC3D6F"/>
  </w:style>
  <w:style w:type="table" w:customStyle="1" w:styleId="5a">
    <w:name w:val="Сетка таблицы5"/>
    <w:basedOn w:val="a4"/>
    <w:next w:val="aff0"/>
    <w:uiPriority w:val="59"/>
    <w:locked/>
    <w:rsid w:val="00CC3D6F"/>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4"/>
    <w:next w:val="53"/>
    <w:lock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5"/>
    <w:next w:val="111111"/>
    <w:locked/>
    <w:rsid w:val="00CC3D6F"/>
    <w:pPr>
      <w:numPr>
        <w:numId w:val="2"/>
      </w:numPr>
    </w:pPr>
  </w:style>
  <w:style w:type="table" w:customStyle="1" w:styleId="TableGrid11">
    <w:name w:val="Table Grid11"/>
    <w:basedOn w:val="a4"/>
    <w:next w:val="aff0"/>
    <w:rsid w:val="00CC3D6F"/>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
    <w:name w:val="Папушкин1"/>
    <w:basedOn w:val="aff0"/>
    <w:rsid w:val="00CC3D6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
    <w:name w:val="Столбцы таблицы 3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Столбцы таблицы 2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0">
    <w:name w:val="Современная таблица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
    <w:name w:val="Простая таблица 21"/>
    <w:basedOn w:val="a4"/>
    <w:next w:val="28"/>
    <w:rsid w:val="00CC3D6F"/>
    <w:pPr>
      <w:widowControl w:val="0"/>
      <w:adjustRightInd w:val="0"/>
      <w:spacing w:line="360" w:lineRule="atLeast"/>
      <w:ind w:firstLine="567"/>
      <w:jc w:val="both"/>
      <w:textAlignment w:val="baseline"/>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1">
    <w:name w:val="Стандартная таблица1"/>
    <w:basedOn w:val="a4"/>
    <w:next w:val="affc"/>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
    <w:name w:val="Классическая таблица 11"/>
    <w:basedOn w:val="a4"/>
    <w:next w:val="1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4"/>
    <w:next w:val="15"/>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Изящная таблица 21"/>
    <w:basedOn w:val="a4"/>
    <w:next w:val="29"/>
    <w:rsid w:val="00CC3D6F"/>
    <w:pPr>
      <w:widowControl w:val="0"/>
      <w:adjustRightInd w:val="0"/>
      <w:spacing w:before="120" w:after="120"/>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2">
    <w:name w:val="Изысканная таблица1"/>
    <w:basedOn w:val="a4"/>
    <w:next w:val="afff"/>
    <w:rsid w:val="00CC3D6F"/>
    <w:pPr>
      <w:widowControl w:val="0"/>
      <w:adjustRightInd w:val="0"/>
      <w:spacing w:before="120" w:after="120"/>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
    <w:name w:val="Сетка таблицы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4"/>
    <w:next w:val="82"/>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
    <w:name w:val="Сетка таблицы 21"/>
    <w:basedOn w:val="a4"/>
    <w:next w:val="2f0"/>
    <w:rsid w:val="00CC3D6F"/>
    <w:pPr>
      <w:widowControl w:val="0"/>
      <w:adjustRightInd w:val="0"/>
      <w:spacing w:before="120" w:after="120"/>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
    <w:name w:val="Сетка таблицы 11"/>
    <w:basedOn w:val="a4"/>
    <w:next w:val="19"/>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
    <w:name w:val="Нет списка11"/>
    <w:next w:val="a5"/>
    <w:uiPriority w:val="99"/>
    <w:semiHidden/>
    <w:unhideWhenUsed/>
    <w:rsid w:val="00CC3D6F"/>
  </w:style>
  <w:style w:type="table" w:customStyle="1" w:styleId="118">
    <w:name w:val="Светлая заливка11"/>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редний список 12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
    <w:name w:val="Сетка таблицы31"/>
    <w:basedOn w:val="a4"/>
    <w:next w:val="aff0"/>
    <w:uiPriority w:val="59"/>
    <w:rsid w:val="00CC3D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1 / 1.1 / 1.1.21"/>
    <w:basedOn w:val="a5"/>
    <w:next w:val="111111"/>
    <w:locked/>
    <w:rsid w:val="00CC3D6F"/>
  </w:style>
  <w:style w:type="numbering" w:customStyle="1" w:styleId="2f7">
    <w:name w:val="Нет списка2"/>
    <w:next w:val="a5"/>
    <w:uiPriority w:val="99"/>
    <w:semiHidden/>
    <w:unhideWhenUsed/>
    <w:rsid w:val="00CC3D6F"/>
  </w:style>
  <w:style w:type="character" w:customStyle="1" w:styleId="1f3">
    <w:name w:val="Нижний колонтитул Знак1"/>
    <w:uiPriority w:val="99"/>
    <w:semiHidden/>
    <w:rsid w:val="00CC3D6F"/>
    <w:rPr>
      <w:rFonts w:ascii="Arial" w:eastAsia="Microsoft YaHei" w:hAnsi="Arial"/>
      <w:spacing w:val="-5"/>
      <w:sz w:val="22"/>
      <w:szCs w:val="22"/>
      <w:lang w:eastAsia="en-US"/>
    </w:rPr>
  </w:style>
  <w:style w:type="character" w:customStyle="1" w:styleId="1f4">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CC3D6F"/>
    <w:rPr>
      <w:rFonts w:ascii="Arial" w:eastAsia="Microsoft YaHei" w:hAnsi="Arial"/>
      <w:spacing w:val="-5"/>
      <w:sz w:val="22"/>
      <w:szCs w:val="22"/>
      <w:lang w:eastAsia="en-US"/>
    </w:rPr>
  </w:style>
  <w:style w:type="table" w:customStyle="1" w:styleId="1110">
    <w:name w:val="Простая таблица 111"/>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0">
    <w:name w:val="Простая таблица 211"/>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
    <w:name w:val="Классическая таблица 111"/>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2">
    <w:name w:val="Столбцы таблицы 211"/>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Столбцы таблицы 311"/>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Сетка таблицы 111"/>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3">
    <w:name w:val="Сетка таблицы 211"/>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1">
    <w:name w:val="Сетка таблицы 511"/>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Таблица-список 111"/>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Современная таблица11"/>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Изысканная таблица11"/>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b">
    <w:name w:val="Стандартная таблица11"/>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
    <w:name w:val="Изящная таблица 111"/>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Изящная таблица 211"/>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Папушкин11"/>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0">
    <w:name w:val="Средний список 1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4">
    <w:name w:val="Светлая заливка111"/>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f0">
    <w:name w:val="Нет списка3"/>
    <w:next w:val="a5"/>
    <w:uiPriority w:val="99"/>
    <w:semiHidden/>
    <w:unhideWhenUsed/>
    <w:rsid w:val="00CC3D6F"/>
  </w:style>
  <w:style w:type="table" w:customStyle="1" w:styleId="122">
    <w:name w:val="Простая таблица 12"/>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8">
    <w:name w:val="Современная таблица2"/>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9">
    <w:name w:val="Изысканная таблица2"/>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a">
    <w:name w:val="Стандартная таблица2"/>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b">
    <w:name w:val="Папушкин2"/>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редний список 122"/>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5">
    <w:name w:val="Светлая заливка22"/>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3">
    <w:name w:val="1 / 1.1 / 1.1.3"/>
    <w:basedOn w:val="a5"/>
    <w:next w:val="111111"/>
    <w:unhideWhenUsed/>
    <w:rsid w:val="00CC3D6F"/>
  </w:style>
  <w:style w:type="numbering" w:customStyle="1" w:styleId="49">
    <w:name w:val="Нет списка4"/>
    <w:next w:val="a5"/>
    <w:uiPriority w:val="99"/>
    <w:semiHidden/>
    <w:unhideWhenUsed/>
    <w:rsid w:val="00CC3D6F"/>
  </w:style>
  <w:style w:type="numbering" w:customStyle="1" w:styleId="111114">
    <w:name w:val="1 / 1.1 / 1.1.4"/>
    <w:basedOn w:val="a5"/>
    <w:next w:val="111111"/>
    <w:locked/>
    <w:rsid w:val="00CC3D6F"/>
  </w:style>
  <w:style w:type="numbering" w:customStyle="1" w:styleId="1115">
    <w:name w:val="Нет списка111"/>
    <w:next w:val="a5"/>
    <w:uiPriority w:val="99"/>
    <w:semiHidden/>
    <w:unhideWhenUsed/>
    <w:rsid w:val="00CC3D6F"/>
  </w:style>
  <w:style w:type="numbering" w:customStyle="1" w:styleId="5b">
    <w:name w:val="Нет списка5"/>
    <w:next w:val="a5"/>
    <w:uiPriority w:val="99"/>
    <w:semiHidden/>
    <w:unhideWhenUsed/>
    <w:rsid w:val="00CC3D6F"/>
  </w:style>
  <w:style w:type="numbering" w:customStyle="1" w:styleId="111115">
    <w:name w:val="1 / 1.1 / 1.1.5"/>
    <w:basedOn w:val="a5"/>
    <w:next w:val="111111"/>
    <w:locked/>
    <w:rsid w:val="00CC3D6F"/>
  </w:style>
  <w:style w:type="numbering" w:customStyle="1" w:styleId="127">
    <w:name w:val="Нет списка12"/>
    <w:next w:val="a5"/>
    <w:uiPriority w:val="99"/>
    <w:semiHidden/>
    <w:unhideWhenUsed/>
    <w:rsid w:val="00CC3D6F"/>
  </w:style>
  <w:style w:type="table" w:customStyle="1" w:styleId="1116">
    <w:name w:val="Сетка таблицы1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5"/>
    <w:uiPriority w:val="99"/>
    <w:semiHidden/>
    <w:unhideWhenUsed/>
    <w:rsid w:val="00CC3D6F"/>
  </w:style>
  <w:style w:type="table" w:customStyle="1" w:styleId="412">
    <w:name w:val="Сетка таблицы41"/>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5"/>
    <w:next w:val="111111"/>
    <w:locked/>
    <w:rsid w:val="00CC3D6F"/>
  </w:style>
  <w:style w:type="table" w:customStyle="1" w:styleId="TableGrid111">
    <w:name w:val="Table Grid111"/>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1">
    <w:name w:val="Папушкин3"/>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2">
    <w:name w:val="Стандартная таблица3"/>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
    <w:name w:val="Изящная таблица 23"/>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3">
    <w:name w:val="Сетка таблицы 23"/>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5"/>
    <w:uiPriority w:val="99"/>
    <w:semiHidden/>
    <w:unhideWhenUsed/>
    <w:rsid w:val="00CC3D6F"/>
  </w:style>
  <w:style w:type="table" w:customStyle="1" w:styleId="135">
    <w:name w:val="Светлая заливка13"/>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ветлая заливка23"/>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
    <w:name w:val="Сетка таблицы311"/>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4">
    <w:name w:val="Table Simple 3"/>
    <w:basedOn w:val="a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CC3D6F"/>
    <w:pPr>
      <w:spacing w:line="360" w:lineRule="auto"/>
      <w:ind w:firstLine="567"/>
      <w:jc w:val="both"/>
    </w:pPr>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b">
    <w:name w:val="Revision"/>
    <w:hidden/>
    <w:uiPriority w:val="99"/>
    <w:semiHidden/>
    <w:rsid w:val="00CC3D6F"/>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4"/>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CC3D6F"/>
  </w:style>
  <w:style w:type="table" w:customStyle="1" w:styleId="2-41">
    <w:name w:val="Средняя заливка 2 - Акцент 41"/>
    <w:basedOn w:val="a4"/>
    <w:next w:val="2-4"/>
    <w:uiPriority w:val="64"/>
    <w:rsid w:val="00CC3D6F"/>
    <w:pPr>
      <w:spacing w:line="360" w:lineRule="auto"/>
      <w:ind w:firstLine="567"/>
      <w:jc w:val="both"/>
    </w:pPr>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5">
    <w:name w:val="Гиперссылка1"/>
    <w:uiPriority w:val="99"/>
    <w:unhideWhenUsed/>
    <w:rsid w:val="00CC3D6F"/>
    <w:rPr>
      <w:color w:val="0000FF"/>
      <w:u w:val="single"/>
    </w:rPr>
  </w:style>
  <w:style w:type="numbering" w:customStyle="1" w:styleId="11112">
    <w:name w:val="Нет списка1111"/>
    <w:next w:val="a5"/>
    <w:uiPriority w:val="99"/>
    <w:semiHidden/>
    <w:unhideWhenUsed/>
    <w:rsid w:val="00CC3D6F"/>
  </w:style>
  <w:style w:type="table" w:customStyle="1" w:styleId="1121">
    <w:name w:val="Средний список 1121"/>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3">
    <w:name w:val="Нет списка31"/>
    <w:next w:val="a5"/>
    <w:uiPriority w:val="99"/>
    <w:semiHidden/>
    <w:unhideWhenUsed/>
    <w:rsid w:val="00CC3D6F"/>
  </w:style>
  <w:style w:type="numbering" w:customStyle="1" w:styleId="413">
    <w:name w:val="Нет списка41"/>
    <w:next w:val="a5"/>
    <w:uiPriority w:val="99"/>
    <w:semiHidden/>
    <w:unhideWhenUsed/>
    <w:rsid w:val="00CC3D6F"/>
  </w:style>
  <w:style w:type="table" w:customStyle="1" w:styleId="1140">
    <w:name w:val="Средний список 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5"/>
    <w:uiPriority w:val="99"/>
    <w:semiHidden/>
    <w:unhideWhenUsed/>
    <w:rsid w:val="00CC3D6F"/>
  </w:style>
  <w:style w:type="table" w:customStyle="1" w:styleId="1160">
    <w:name w:val="Средний список 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5"/>
    <w:uiPriority w:val="99"/>
    <w:semiHidden/>
    <w:unhideWhenUsed/>
    <w:rsid w:val="00CC3D6F"/>
  </w:style>
  <w:style w:type="table" w:customStyle="1" w:styleId="1170">
    <w:name w:val="Средний список 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5"/>
    <w:uiPriority w:val="99"/>
    <w:semiHidden/>
    <w:unhideWhenUsed/>
    <w:rsid w:val="00CC3D6F"/>
  </w:style>
  <w:style w:type="table" w:customStyle="1" w:styleId="1111110">
    <w:name w:val="Средний список 111111"/>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5">
    <w:name w:val="Светлая заливка3"/>
    <w:basedOn w:val="a4"/>
    <w:next w:val="4a"/>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5"/>
    <w:uiPriority w:val="99"/>
    <w:semiHidden/>
    <w:unhideWhenUsed/>
    <w:rsid w:val="00CC3D6F"/>
  </w:style>
  <w:style w:type="table" w:customStyle="1" w:styleId="11120">
    <w:name w:val="Средний список 111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ветлая заливка1111"/>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2">
    <w:name w:val="Нет списка9"/>
    <w:next w:val="a5"/>
    <w:uiPriority w:val="99"/>
    <w:semiHidden/>
    <w:unhideWhenUsed/>
    <w:rsid w:val="00CC3D6F"/>
  </w:style>
  <w:style w:type="table" w:customStyle="1" w:styleId="513">
    <w:name w:val="Сетка таблицы51"/>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5"/>
    <w:next w:val="111111"/>
    <w:locked/>
    <w:rsid w:val="00CC3D6F"/>
  </w:style>
  <w:style w:type="table" w:customStyle="1" w:styleId="TableGrid12">
    <w:name w:val="Table Grid12"/>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
    <w:name w:val="Простая таблица 14"/>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3">
    <w:name w:val="Изящная таблица 14"/>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4">
    <w:name w:val="Сетка таблицы 14"/>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5">
    <w:name w:val="Нет списка14"/>
    <w:next w:val="a5"/>
    <w:uiPriority w:val="99"/>
    <w:semiHidden/>
    <w:unhideWhenUsed/>
    <w:rsid w:val="00CC3D6F"/>
  </w:style>
  <w:style w:type="table" w:customStyle="1" w:styleId="146">
    <w:name w:val="Светлая заливка14"/>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0">
    <w:name w:val="Средний список 12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
    <w:name w:val="Сетка таблицы25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
    <w:name w:val="Сетка таблицы32"/>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5"/>
    <w:uiPriority w:val="99"/>
    <w:semiHidden/>
    <w:unhideWhenUsed/>
    <w:rsid w:val="00CC3D6F"/>
  </w:style>
  <w:style w:type="numbering" w:customStyle="1" w:styleId="1122">
    <w:name w:val="Нет списка112"/>
    <w:next w:val="a5"/>
    <w:uiPriority w:val="99"/>
    <w:semiHidden/>
    <w:unhideWhenUsed/>
    <w:rsid w:val="00CC3D6F"/>
  </w:style>
  <w:style w:type="table" w:customStyle="1" w:styleId="11220">
    <w:name w:val="Средний список 112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5"/>
    <w:uiPriority w:val="99"/>
    <w:semiHidden/>
    <w:unhideWhenUsed/>
    <w:rsid w:val="00CC3D6F"/>
  </w:style>
  <w:style w:type="numbering" w:customStyle="1" w:styleId="422">
    <w:name w:val="Нет списка42"/>
    <w:next w:val="a5"/>
    <w:uiPriority w:val="99"/>
    <w:semiHidden/>
    <w:unhideWhenUsed/>
    <w:rsid w:val="00CC3D6F"/>
  </w:style>
  <w:style w:type="numbering" w:customStyle="1" w:styleId="525">
    <w:name w:val="Нет списка52"/>
    <w:next w:val="a5"/>
    <w:uiPriority w:val="99"/>
    <w:semiHidden/>
    <w:unhideWhenUsed/>
    <w:rsid w:val="00CC3D6F"/>
  </w:style>
  <w:style w:type="numbering" w:customStyle="1" w:styleId="620">
    <w:name w:val="Нет списка62"/>
    <w:next w:val="a5"/>
    <w:uiPriority w:val="99"/>
    <w:semiHidden/>
    <w:unhideWhenUsed/>
    <w:rsid w:val="00CC3D6F"/>
  </w:style>
  <w:style w:type="numbering" w:customStyle="1" w:styleId="710">
    <w:name w:val="Нет списка71"/>
    <w:next w:val="a5"/>
    <w:uiPriority w:val="99"/>
    <w:semiHidden/>
    <w:unhideWhenUsed/>
    <w:rsid w:val="00CC3D6F"/>
  </w:style>
  <w:style w:type="table" w:customStyle="1" w:styleId="111120">
    <w:name w:val="Средний список 1111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
    <w:name w:val="Нет списка81"/>
    <w:next w:val="a5"/>
    <w:uiPriority w:val="99"/>
    <w:semiHidden/>
    <w:unhideWhenUsed/>
    <w:rsid w:val="00CC3D6F"/>
  </w:style>
  <w:style w:type="table" w:customStyle="1" w:styleId="1123">
    <w:name w:val="Светлая заливка112"/>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5"/>
    <w:uiPriority w:val="99"/>
    <w:semiHidden/>
    <w:unhideWhenUsed/>
    <w:rsid w:val="00CC3D6F"/>
  </w:style>
  <w:style w:type="table" w:customStyle="1" w:styleId="63">
    <w:name w:val="Сетка таблицы6"/>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5"/>
    <w:next w:val="111111"/>
    <w:locked/>
    <w:rsid w:val="00CC3D6F"/>
  </w:style>
  <w:style w:type="table" w:customStyle="1" w:styleId="TableGrid13">
    <w:name w:val="Table Grid13"/>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c">
    <w:name w:val="Папушкин5"/>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d">
    <w:name w:val="Стандартная таблица5"/>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Классическая таблица 15"/>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
    <w:name w:val="Простая таблица 15"/>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4">
    <w:name w:val="Изысканная таблица51"/>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0">
    <w:name w:val="Изящная таблица 151"/>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2">
    <w:name w:val="Классическая таблица 251"/>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0">
    <w:name w:val="Сетка таблицы14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4">
    <w:name w:val="Сетка таблицы 25"/>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5"/>
    <w:uiPriority w:val="99"/>
    <w:semiHidden/>
    <w:unhideWhenUsed/>
    <w:rsid w:val="00CC3D6F"/>
  </w:style>
  <w:style w:type="table" w:customStyle="1" w:styleId="155">
    <w:name w:val="Светлая заливка15"/>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0">
    <w:name w:val="Средний список 12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ветлая заливка25"/>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етка таблицы33"/>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редний список 11110"/>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5"/>
    <w:uiPriority w:val="99"/>
    <w:semiHidden/>
    <w:unhideWhenUsed/>
    <w:rsid w:val="00CC3D6F"/>
  </w:style>
  <w:style w:type="numbering" w:customStyle="1" w:styleId="1131">
    <w:name w:val="Нет списка113"/>
    <w:next w:val="a5"/>
    <w:uiPriority w:val="99"/>
    <w:semiHidden/>
    <w:unhideWhenUsed/>
    <w:rsid w:val="00CC3D6F"/>
  </w:style>
  <w:style w:type="table" w:customStyle="1" w:styleId="11230">
    <w:name w:val="Средний список 112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5"/>
    <w:uiPriority w:val="99"/>
    <w:semiHidden/>
    <w:unhideWhenUsed/>
    <w:rsid w:val="00CC3D6F"/>
  </w:style>
  <w:style w:type="numbering" w:customStyle="1" w:styleId="430">
    <w:name w:val="Нет списка43"/>
    <w:next w:val="a5"/>
    <w:uiPriority w:val="99"/>
    <w:semiHidden/>
    <w:unhideWhenUsed/>
    <w:rsid w:val="00CC3D6F"/>
  </w:style>
  <w:style w:type="numbering" w:customStyle="1" w:styleId="531">
    <w:name w:val="Нет списка53"/>
    <w:next w:val="a5"/>
    <w:uiPriority w:val="99"/>
    <w:semiHidden/>
    <w:unhideWhenUsed/>
    <w:rsid w:val="00CC3D6F"/>
  </w:style>
  <w:style w:type="numbering" w:customStyle="1" w:styleId="630">
    <w:name w:val="Нет списка63"/>
    <w:next w:val="a5"/>
    <w:uiPriority w:val="99"/>
    <w:semiHidden/>
    <w:unhideWhenUsed/>
    <w:rsid w:val="00CC3D6F"/>
  </w:style>
  <w:style w:type="numbering" w:customStyle="1" w:styleId="720">
    <w:name w:val="Нет списка72"/>
    <w:next w:val="a5"/>
    <w:uiPriority w:val="99"/>
    <w:semiHidden/>
    <w:unhideWhenUsed/>
    <w:rsid w:val="00CC3D6F"/>
  </w:style>
  <w:style w:type="table" w:customStyle="1" w:styleId="111130">
    <w:name w:val="Средний список 11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5"/>
    <w:uiPriority w:val="99"/>
    <w:semiHidden/>
    <w:unhideWhenUsed/>
    <w:rsid w:val="00CC3D6F"/>
  </w:style>
  <w:style w:type="table" w:customStyle="1" w:styleId="1132">
    <w:name w:val="Светлая заливка113"/>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5"/>
    <w:uiPriority w:val="99"/>
    <w:semiHidden/>
    <w:unhideWhenUsed/>
    <w:rsid w:val="00CC3D6F"/>
  </w:style>
  <w:style w:type="table" w:customStyle="1" w:styleId="73">
    <w:name w:val="Сетка таблицы7"/>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5"/>
    <w:next w:val="111111"/>
    <w:locked/>
    <w:rsid w:val="00CC3D6F"/>
  </w:style>
  <w:style w:type="table" w:customStyle="1" w:styleId="TableGrid14">
    <w:name w:val="Table Grid14"/>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5"/>
    <w:uiPriority w:val="99"/>
    <w:semiHidden/>
    <w:unhideWhenUsed/>
    <w:rsid w:val="00CC3D6F"/>
  </w:style>
  <w:style w:type="table" w:customStyle="1" w:styleId="165">
    <w:name w:val="Светлая заливка16"/>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0">
    <w:name w:val="Средний список 12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етка таблицы34"/>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5"/>
    <w:uiPriority w:val="99"/>
    <w:semiHidden/>
    <w:unhideWhenUsed/>
    <w:rsid w:val="00CC3D6F"/>
  </w:style>
  <w:style w:type="numbering" w:customStyle="1" w:styleId="1141">
    <w:name w:val="Нет списка114"/>
    <w:next w:val="a5"/>
    <w:uiPriority w:val="99"/>
    <w:semiHidden/>
    <w:unhideWhenUsed/>
    <w:rsid w:val="00CC3D6F"/>
  </w:style>
  <w:style w:type="table" w:customStyle="1" w:styleId="1124">
    <w:name w:val="Средний список 112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5"/>
    <w:uiPriority w:val="99"/>
    <w:semiHidden/>
    <w:unhideWhenUsed/>
    <w:rsid w:val="00CC3D6F"/>
  </w:style>
  <w:style w:type="numbering" w:customStyle="1" w:styleId="440">
    <w:name w:val="Нет списка44"/>
    <w:next w:val="a5"/>
    <w:uiPriority w:val="99"/>
    <w:semiHidden/>
    <w:unhideWhenUsed/>
    <w:rsid w:val="00CC3D6F"/>
  </w:style>
  <w:style w:type="numbering" w:customStyle="1" w:styleId="541">
    <w:name w:val="Нет списка54"/>
    <w:next w:val="a5"/>
    <w:uiPriority w:val="99"/>
    <w:semiHidden/>
    <w:unhideWhenUsed/>
    <w:rsid w:val="00CC3D6F"/>
  </w:style>
  <w:style w:type="numbering" w:customStyle="1" w:styleId="640">
    <w:name w:val="Нет списка64"/>
    <w:next w:val="a5"/>
    <w:uiPriority w:val="99"/>
    <w:semiHidden/>
    <w:unhideWhenUsed/>
    <w:rsid w:val="00CC3D6F"/>
  </w:style>
  <w:style w:type="numbering" w:customStyle="1" w:styleId="730">
    <w:name w:val="Нет списка73"/>
    <w:next w:val="a5"/>
    <w:uiPriority w:val="99"/>
    <w:semiHidden/>
    <w:unhideWhenUsed/>
    <w:rsid w:val="00CC3D6F"/>
  </w:style>
  <w:style w:type="table" w:customStyle="1" w:styleId="11115">
    <w:name w:val="Средний список 11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5"/>
    <w:uiPriority w:val="99"/>
    <w:semiHidden/>
    <w:unhideWhenUsed/>
    <w:rsid w:val="00CC3D6F"/>
  </w:style>
  <w:style w:type="table" w:customStyle="1" w:styleId="1142">
    <w:name w:val="Светлая заливка114"/>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5"/>
    <w:uiPriority w:val="99"/>
    <w:semiHidden/>
    <w:unhideWhenUsed/>
    <w:rsid w:val="00CC3D6F"/>
  </w:style>
  <w:style w:type="table" w:customStyle="1" w:styleId="87">
    <w:name w:val="Сетка таблицы8"/>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0">
    <w:name w:val="1 / 1.1 / 1.1.10"/>
    <w:basedOn w:val="a5"/>
    <w:next w:val="111111"/>
    <w:locked/>
    <w:rsid w:val="00CC3D6F"/>
  </w:style>
  <w:style w:type="table" w:customStyle="1" w:styleId="TableGrid15">
    <w:name w:val="Table Grid15"/>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5"/>
    <w:uiPriority w:val="99"/>
    <w:semiHidden/>
    <w:unhideWhenUsed/>
    <w:rsid w:val="00CC3D6F"/>
  </w:style>
  <w:style w:type="table" w:customStyle="1" w:styleId="175">
    <w:name w:val="Светлая заливка17"/>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0">
    <w:name w:val="Средний список 12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етка таблицы35"/>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6">
    <w:name w:val="Нет списка25"/>
    <w:next w:val="a5"/>
    <w:uiPriority w:val="99"/>
    <w:semiHidden/>
    <w:unhideWhenUsed/>
    <w:rsid w:val="00CC3D6F"/>
  </w:style>
  <w:style w:type="numbering" w:customStyle="1" w:styleId="1151">
    <w:name w:val="Нет списка115"/>
    <w:next w:val="a5"/>
    <w:uiPriority w:val="99"/>
    <w:semiHidden/>
    <w:unhideWhenUsed/>
    <w:rsid w:val="00CC3D6F"/>
  </w:style>
  <w:style w:type="table" w:customStyle="1" w:styleId="1126">
    <w:name w:val="Средний список 112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5"/>
    <w:uiPriority w:val="99"/>
    <w:semiHidden/>
    <w:unhideWhenUsed/>
    <w:rsid w:val="00CC3D6F"/>
  </w:style>
  <w:style w:type="numbering" w:customStyle="1" w:styleId="450">
    <w:name w:val="Нет списка45"/>
    <w:next w:val="a5"/>
    <w:uiPriority w:val="99"/>
    <w:semiHidden/>
    <w:unhideWhenUsed/>
    <w:rsid w:val="00CC3D6F"/>
  </w:style>
  <w:style w:type="numbering" w:customStyle="1" w:styleId="551">
    <w:name w:val="Нет списка55"/>
    <w:next w:val="a5"/>
    <w:uiPriority w:val="99"/>
    <w:semiHidden/>
    <w:unhideWhenUsed/>
    <w:rsid w:val="00CC3D6F"/>
  </w:style>
  <w:style w:type="numbering" w:customStyle="1" w:styleId="650">
    <w:name w:val="Нет списка65"/>
    <w:next w:val="a5"/>
    <w:uiPriority w:val="99"/>
    <w:semiHidden/>
    <w:unhideWhenUsed/>
    <w:rsid w:val="00CC3D6F"/>
  </w:style>
  <w:style w:type="numbering" w:customStyle="1" w:styleId="740">
    <w:name w:val="Нет списка74"/>
    <w:next w:val="a5"/>
    <w:uiPriority w:val="99"/>
    <w:semiHidden/>
    <w:unhideWhenUsed/>
    <w:rsid w:val="00CC3D6F"/>
  </w:style>
  <w:style w:type="table" w:customStyle="1" w:styleId="11117">
    <w:name w:val="Средний список 11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5"/>
    <w:uiPriority w:val="99"/>
    <w:semiHidden/>
    <w:unhideWhenUsed/>
    <w:rsid w:val="00CC3D6F"/>
  </w:style>
  <w:style w:type="table" w:customStyle="1" w:styleId="1152">
    <w:name w:val="Светлая заливка115"/>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5"/>
    <w:next w:val="111111"/>
    <w:locked/>
    <w:rsid w:val="00CC3D6F"/>
  </w:style>
  <w:style w:type="numbering" w:customStyle="1" w:styleId="1111112">
    <w:name w:val="1 / 1.1 / 1.1.12"/>
    <w:basedOn w:val="a5"/>
    <w:next w:val="111111"/>
    <w:locked/>
    <w:rsid w:val="00CC3D6F"/>
  </w:style>
  <w:style w:type="numbering" w:customStyle="1" w:styleId="200">
    <w:name w:val="Нет списка20"/>
    <w:next w:val="a5"/>
    <w:uiPriority w:val="99"/>
    <w:semiHidden/>
    <w:unhideWhenUsed/>
    <w:rsid w:val="00CC3D6F"/>
  </w:style>
  <w:style w:type="table" w:customStyle="1" w:styleId="181">
    <w:name w:val="Простая таблица 18"/>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6">
    <w:name w:val="Современная таблица3"/>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0">
    <w:name w:val="Средний список 12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83">
    <w:name w:val="Светлая заливка28"/>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3">
    <w:name w:val="1 / 1.1 / 1.1.13"/>
    <w:basedOn w:val="a5"/>
    <w:next w:val="111111"/>
    <w:semiHidden/>
    <w:unhideWhenUsed/>
    <w:rsid w:val="00CC3D6F"/>
  </w:style>
  <w:style w:type="numbering" w:customStyle="1" w:styleId="1111114">
    <w:name w:val="1 / 1.1 / 1.1.14"/>
    <w:basedOn w:val="a5"/>
    <w:next w:val="111111"/>
    <w:locked/>
    <w:rsid w:val="00CC3D6F"/>
  </w:style>
  <w:style w:type="paragraph" w:customStyle="1" w:styleId="font7">
    <w:name w:val="font7"/>
    <w:basedOn w:val="a2"/>
    <w:rsid w:val="00CC3D6F"/>
    <w:pPr>
      <w:spacing w:before="100" w:beforeAutospacing="1" w:after="100" w:afterAutospacing="1" w:line="240" w:lineRule="auto"/>
      <w:ind w:firstLine="0"/>
      <w:jc w:val="left"/>
    </w:pPr>
    <w:rPr>
      <w:rFonts w:ascii="Tahoma" w:hAnsi="Tahoma" w:cs="Tahoma"/>
      <w:color w:val="000000"/>
      <w:sz w:val="16"/>
      <w:szCs w:val="16"/>
      <w:lang w:val="ru-RU" w:eastAsia="ru-RU"/>
    </w:rPr>
  </w:style>
  <w:style w:type="paragraph" w:customStyle="1" w:styleId="font8">
    <w:name w:val="font8"/>
    <w:basedOn w:val="a2"/>
    <w:rsid w:val="00CC3D6F"/>
    <w:pPr>
      <w:spacing w:before="100" w:beforeAutospacing="1" w:after="100" w:afterAutospacing="1" w:line="240" w:lineRule="auto"/>
      <w:ind w:firstLine="0"/>
      <w:jc w:val="left"/>
    </w:pPr>
    <w:rPr>
      <w:rFonts w:ascii="Tahoma" w:hAnsi="Tahoma" w:cs="Tahoma"/>
      <w:b/>
      <w:bCs/>
      <w:color w:val="000000"/>
      <w:sz w:val="16"/>
      <w:szCs w:val="16"/>
      <w:lang w:val="ru-RU" w:eastAsia="ru-RU"/>
    </w:rPr>
  </w:style>
  <w:style w:type="paragraph" w:customStyle="1" w:styleId="xl968">
    <w:name w:val="xl968"/>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9">
    <w:name w:val="xl969"/>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paragraph" w:customStyle="1" w:styleId="xl970">
    <w:name w:val="xl970"/>
    <w:basedOn w:val="a2"/>
    <w:rsid w:val="00CC3D6F"/>
    <w:pPr>
      <w:shd w:val="thinReverseDiagStripe" w:color="666699" w:fill="FFFFFF"/>
      <w:spacing w:before="100" w:beforeAutospacing="1" w:after="100" w:afterAutospacing="1" w:line="240" w:lineRule="auto"/>
      <w:ind w:firstLine="0"/>
      <w:jc w:val="left"/>
    </w:pPr>
    <w:rPr>
      <w:rFonts w:ascii="Helv" w:hAnsi="Helv"/>
      <w:szCs w:val="24"/>
      <w:lang w:val="ru-RU" w:eastAsia="ru-RU"/>
    </w:rPr>
  </w:style>
  <w:style w:type="paragraph" w:customStyle="1" w:styleId="xl971">
    <w:name w:val="xl971"/>
    <w:basedOn w:val="a2"/>
    <w:rsid w:val="00CC3D6F"/>
    <w:pPr>
      <w:pBdr>
        <w:top w:val="single" w:sz="8" w:space="0" w:color="auto"/>
        <w:left w:val="single" w:sz="8" w:space="0" w:color="auto"/>
        <w:bottom w:val="single" w:sz="8" w:space="0" w:color="auto"/>
        <w:right w:val="single" w:sz="4" w:space="0" w:color="000000"/>
      </w:pBdr>
      <w:shd w:val="clear" w:color="969696" w:fill="CC99FF"/>
      <w:spacing w:before="100" w:beforeAutospacing="1" w:after="100" w:afterAutospacing="1" w:line="240" w:lineRule="auto"/>
      <w:ind w:firstLine="0"/>
      <w:jc w:val="left"/>
    </w:pPr>
    <w:rPr>
      <w:rFonts w:ascii="Times New Roman" w:hAnsi="Times New Roman"/>
      <w:b/>
      <w:bCs/>
      <w:szCs w:val="24"/>
      <w:lang w:val="ru-RU" w:eastAsia="ru-RU"/>
    </w:rPr>
  </w:style>
  <w:style w:type="paragraph" w:customStyle="1" w:styleId="xl972">
    <w:name w:val="xl972"/>
    <w:basedOn w:val="a2"/>
    <w:rsid w:val="00CC3D6F"/>
    <w:pPr>
      <w:pBdr>
        <w:top w:val="single" w:sz="8" w:space="0" w:color="auto"/>
        <w:left w:val="single" w:sz="4" w:space="0" w:color="000000"/>
        <w:bottom w:val="single" w:sz="8" w:space="0" w:color="auto"/>
        <w:right w:val="single" w:sz="4" w:space="0" w:color="000000"/>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3">
    <w:name w:val="xl973"/>
    <w:basedOn w:val="a2"/>
    <w:rsid w:val="00CC3D6F"/>
    <w:pPr>
      <w:pBdr>
        <w:top w:val="single" w:sz="8" w:space="0" w:color="auto"/>
        <w:left w:val="single" w:sz="4" w:space="0" w:color="000000"/>
        <w:bottom w:val="single" w:sz="8" w:space="0" w:color="auto"/>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4">
    <w:name w:val="xl974"/>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75">
    <w:name w:val="xl975"/>
    <w:basedOn w:val="a2"/>
    <w:rsid w:val="00CC3D6F"/>
    <w:pPr>
      <w:pBdr>
        <w:top w:val="single" w:sz="4" w:space="0" w:color="auto"/>
        <w:left w:val="single" w:sz="8"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76">
    <w:name w:val="xl976"/>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977">
    <w:name w:val="xl977"/>
    <w:basedOn w:val="a2"/>
    <w:rsid w:val="00CC3D6F"/>
    <w:pPr>
      <w:pBdr>
        <w:top w:val="single" w:sz="4" w:space="0" w:color="auto"/>
        <w:left w:val="single" w:sz="8"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978">
    <w:name w:val="xl978"/>
    <w:basedOn w:val="a2"/>
    <w:rsid w:val="00CC3D6F"/>
    <w:pPr>
      <w:pBdr>
        <w:top w:val="single" w:sz="4" w:space="0" w:color="auto"/>
        <w:left w:val="single" w:sz="8" w:space="18" w:color="auto"/>
        <w:bottom w:val="single" w:sz="4" w:space="0" w:color="auto"/>
        <w:right w:val="single" w:sz="4" w:space="0" w:color="auto"/>
      </w:pBdr>
      <w:shd w:val="clear" w:color="000000" w:fill="D8E4BC"/>
      <w:spacing w:before="100" w:beforeAutospacing="1" w:after="100" w:afterAutospacing="1" w:line="240" w:lineRule="auto"/>
      <w:ind w:firstLineChars="200" w:firstLine="0"/>
      <w:jc w:val="left"/>
      <w:textAlignment w:val="center"/>
    </w:pPr>
    <w:rPr>
      <w:rFonts w:ascii="Times New Roman" w:hAnsi="Times New Roman"/>
      <w:szCs w:val="24"/>
      <w:lang w:val="ru-RU" w:eastAsia="ru-RU"/>
    </w:rPr>
  </w:style>
  <w:style w:type="paragraph" w:customStyle="1" w:styleId="xl979">
    <w:name w:val="xl979"/>
    <w:basedOn w:val="a2"/>
    <w:rsid w:val="00CC3D6F"/>
    <w:pPr>
      <w:pBdr>
        <w:top w:val="single" w:sz="4" w:space="0" w:color="auto"/>
        <w:left w:val="single" w:sz="8"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980">
    <w:name w:val="xl980"/>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1">
    <w:name w:val="xl981"/>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2">
    <w:name w:val="xl982"/>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3">
    <w:name w:val="xl983"/>
    <w:basedOn w:val="a2"/>
    <w:rsid w:val="00CC3D6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984">
    <w:name w:val="xl984"/>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5">
    <w:name w:val="xl985"/>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6">
    <w:name w:val="xl986"/>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7">
    <w:name w:val="xl987"/>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8">
    <w:name w:val="xl988"/>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9">
    <w:name w:val="xl989"/>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0">
    <w:name w:val="xl990"/>
    <w:basedOn w:val="a2"/>
    <w:rsid w:val="00CC3D6F"/>
    <w:pPr>
      <w:pBdr>
        <w:top w:val="single" w:sz="8" w:space="0" w:color="000000"/>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991">
    <w:name w:val="xl991"/>
    <w:basedOn w:val="a2"/>
    <w:rsid w:val="00CC3D6F"/>
    <w:pPr>
      <w:pBdr>
        <w:top w:val="single" w:sz="4" w:space="0" w:color="000000"/>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szCs w:val="24"/>
      <w:lang w:val="ru-RU" w:eastAsia="ru-RU"/>
    </w:rPr>
  </w:style>
  <w:style w:type="paragraph" w:customStyle="1" w:styleId="xl992">
    <w:name w:val="xl992"/>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b/>
      <w:bCs/>
      <w:color w:val="FFFFFF"/>
      <w:szCs w:val="24"/>
      <w:lang w:val="ru-RU" w:eastAsia="ru-RU"/>
    </w:rPr>
  </w:style>
  <w:style w:type="paragraph" w:customStyle="1" w:styleId="xl993">
    <w:name w:val="xl993"/>
    <w:basedOn w:val="a2"/>
    <w:rsid w:val="00CC3D6F"/>
    <w:pPr>
      <w:pBdr>
        <w:top w:val="single" w:sz="8" w:space="0" w:color="000000"/>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4">
    <w:name w:val="xl994"/>
    <w:basedOn w:val="a2"/>
    <w:rsid w:val="00CC3D6F"/>
    <w:pPr>
      <w:pBdr>
        <w:top w:val="single" w:sz="8" w:space="0" w:color="000000"/>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5">
    <w:name w:val="xl995"/>
    <w:basedOn w:val="a2"/>
    <w:rsid w:val="00CC3D6F"/>
    <w:pPr>
      <w:pBdr>
        <w:top w:val="single" w:sz="4" w:space="0" w:color="auto"/>
        <w:left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6">
    <w:name w:val="xl996"/>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7">
    <w:name w:val="xl997"/>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8">
    <w:name w:val="xl998"/>
    <w:basedOn w:val="a2"/>
    <w:rsid w:val="00CC3D6F"/>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9">
    <w:name w:val="xl999"/>
    <w:basedOn w:val="a2"/>
    <w:rsid w:val="00CC3D6F"/>
    <w:pPr>
      <w:pBdr>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1000">
    <w:name w:val="xl1000"/>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1">
    <w:name w:val="xl1001"/>
    <w:basedOn w:val="a2"/>
    <w:rsid w:val="00CC3D6F"/>
    <w:pPr>
      <w:pBdr>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2">
    <w:name w:val="xl1002"/>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1003">
    <w:name w:val="xl1003"/>
    <w:basedOn w:val="a2"/>
    <w:rsid w:val="00CC3D6F"/>
    <w:pPr>
      <w:pBdr>
        <w:top w:val="single" w:sz="4" w:space="0" w:color="auto"/>
        <w:left w:val="single" w:sz="4" w:space="0" w:color="auto"/>
        <w:bottom w:val="single" w:sz="4" w:space="0" w:color="auto"/>
        <w:right w:val="single" w:sz="4" w:space="0" w:color="auto"/>
      </w:pBdr>
      <w:shd w:val="clear" w:color="808080"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1004">
    <w:name w:val="xl1004"/>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5">
    <w:name w:val="xl1005"/>
    <w:basedOn w:val="a2"/>
    <w:rsid w:val="00CC3D6F"/>
    <w:pPr>
      <w:pBdr>
        <w:top w:val="single" w:sz="4" w:space="0" w:color="auto"/>
        <w:left w:val="single" w:sz="4"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1006">
    <w:name w:val="xl1006"/>
    <w:basedOn w:val="a2"/>
    <w:rsid w:val="00CC3D6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1007">
    <w:name w:val="xl1007"/>
    <w:basedOn w:val="a2"/>
    <w:rsid w:val="00CC3D6F"/>
    <w:pPr>
      <w:pBdr>
        <w:top w:val="single" w:sz="4" w:space="0" w:color="auto"/>
        <w:left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08">
    <w:name w:val="xl1008"/>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9">
    <w:name w:val="xl1009"/>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0">
    <w:name w:val="xl1010"/>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11">
    <w:name w:val="xl1011"/>
    <w:basedOn w:val="a2"/>
    <w:rsid w:val="00CC3D6F"/>
    <w:pPr>
      <w:pBdr>
        <w:top w:val="single" w:sz="4" w:space="0" w:color="auto"/>
        <w:left w:val="single" w:sz="8" w:space="27" w:color="auto"/>
        <w:bottom w:val="single" w:sz="4" w:space="0" w:color="auto"/>
        <w:right w:val="single" w:sz="4" w:space="0" w:color="auto"/>
      </w:pBdr>
      <w:shd w:val="clear" w:color="000000" w:fill="D8E4BC"/>
      <w:spacing w:before="100" w:beforeAutospacing="1" w:after="100" w:afterAutospacing="1" w:line="240" w:lineRule="auto"/>
      <w:ind w:firstLineChars="300" w:firstLine="0"/>
      <w:jc w:val="left"/>
      <w:textAlignment w:val="center"/>
    </w:pPr>
    <w:rPr>
      <w:rFonts w:ascii="Times New Roman" w:hAnsi="Times New Roman"/>
      <w:szCs w:val="24"/>
      <w:lang w:val="ru-RU" w:eastAsia="ru-RU"/>
    </w:rPr>
  </w:style>
  <w:style w:type="paragraph" w:customStyle="1" w:styleId="xl1012">
    <w:name w:val="xl1012"/>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3">
    <w:name w:val="xl1013"/>
    <w:basedOn w:val="a2"/>
    <w:rsid w:val="00CC3D6F"/>
    <w:pPr>
      <w:pBdr>
        <w:top w:val="single" w:sz="4" w:space="0" w:color="auto"/>
        <w:left w:val="single" w:sz="4" w:space="0" w:color="auto"/>
        <w:right w:val="single" w:sz="4" w:space="0" w:color="auto"/>
      </w:pBdr>
      <w:shd w:val="clear" w:color="000000" w:fill="FABF8F"/>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66">
    <w:name w:val="xl966"/>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7">
    <w:name w:val="xl967"/>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table" w:customStyle="1" w:styleId="1161">
    <w:name w:val="Светлая заливка116"/>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Простая таблица 31"/>
    <w:basedOn w:val="a4"/>
    <w:next w:val="3f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4"/>
    <w:next w:val="2-4"/>
    <w:uiPriority w:val="64"/>
    <w:rsid w:val="00CC3D6F"/>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f0"/>
    <w:uiPriority w:val="59"/>
    <w:rsid w:val="00CC3D6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0">
    <w:name w:val="Светлая заливка1111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
    <w:name w:val="Светлая заливка31"/>
    <w:basedOn w:val="a4"/>
    <w:next w:val="LightShading1"/>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0">
    <w:name w:val="Сетка таблицы411"/>
    <w:basedOn w:val="a4"/>
    <w:next w:val="aff0"/>
    <w:uiPriority w:val="59"/>
    <w:rsid w:val="00CC3D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c">
    <w:name w:val="рпдлпжлопж"/>
    <w:basedOn w:val="a4"/>
    <w:uiPriority w:val="99"/>
    <w:rsid w:val="00CC3D6F"/>
    <w:pPr>
      <w:jc w:val="right"/>
    </w:pPr>
    <w:rPr>
      <w:rFonts w:ascii="Arial" w:eastAsia="Calibri"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5"/>
    <w:next w:val="111111"/>
    <w:locked/>
    <w:rsid w:val="00CC3D6F"/>
  </w:style>
  <w:style w:type="table" w:customStyle="1" w:styleId="5112">
    <w:name w:val="Сетка таблицы511"/>
    <w:basedOn w:val="a4"/>
    <w:next w:val="aff0"/>
    <w:rsid w:val="00CC3D6F"/>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 511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4"/>
    <w:next w:val="aff0"/>
    <w:rsid w:val="00CC3D6F"/>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a">
    <w:name w:val="Папушкин111"/>
    <w:basedOn w:val="aff0"/>
    <w:rsid w:val="00CC3D6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овременная таблица11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Средний список 1111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4"/>
    <w:next w:val="28"/>
    <w:rsid w:val="00CC3D6F"/>
    <w:pPr>
      <w:widowControl w:val="0"/>
      <w:adjustRightInd w:val="0"/>
      <w:spacing w:line="360" w:lineRule="atLeast"/>
      <w:ind w:firstLine="567"/>
      <w:jc w:val="both"/>
      <w:textAlignment w:val="baseline"/>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c">
    <w:name w:val="Стандартная таблица111"/>
    <w:basedOn w:val="a4"/>
    <w:next w:val="affc"/>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Классическая таблица 1111"/>
    <w:basedOn w:val="a4"/>
    <w:next w:val="1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Простая таблица 1111"/>
    <w:basedOn w:val="a4"/>
    <w:next w:val="15"/>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4"/>
    <w:next w:val="29"/>
    <w:rsid w:val="00CC3D6F"/>
    <w:pPr>
      <w:widowControl w:val="0"/>
      <w:adjustRightInd w:val="0"/>
      <w:spacing w:before="120" w:after="120"/>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
    <w:name w:val="Веб-таблица 11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d">
    <w:name w:val="Изысканная таблица111"/>
    <w:basedOn w:val="a4"/>
    <w:next w:val="afff"/>
    <w:rsid w:val="00CC3D6F"/>
    <w:pPr>
      <w:widowControl w:val="0"/>
      <w:adjustRightInd w:val="0"/>
      <w:spacing w:before="120" w:after="120"/>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b">
    <w:name w:val="Изящная таблица 11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4"/>
    <w:next w:val="2b"/>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c">
    <w:name w:val="Сетка таблицы11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 8111"/>
    <w:basedOn w:val="a4"/>
    <w:next w:val="82"/>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6">
    <w:name w:val="Сетка таблицы 2111"/>
    <w:basedOn w:val="a4"/>
    <w:next w:val="2f0"/>
    <w:rsid w:val="00CC3D6F"/>
    <w:pPr>
      <w:widowControl w:val="0"/>
      <w:adjustRightInd w:val="0"/>
      <w:spacing w:before="120" w:after="120"/>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d">
    <w:name w:val="Сетка таблицы 1111"/>
    <w:basedOn w:val="a4"/>
    <w:next w:val="19"/>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4"/>
    <w:next w:val="2-4"/>
    <w:uiPriority w:val="64"/>
    <w:rsid w:val="00CC3D6F"/>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4"/>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0">
    <w:name w:val="Средний список 11119"/>
    <w:basedOn w:val="a4"/>
    <w:next w:val="136"/>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4">
    <w:name w:val="Светлая заливка4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1"/>
    <w:basedOn w:val="a4"/>
    <w:next w:val="136"/>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0">
    <w:name w:val="Светлая заливка2111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4"/>
    <w:next w:val="53"/>
    <w:rsid w:val="00CC3D6F"/>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3">
    <w:name w:val="Сетка таблицы9"/>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2"/>
    <w:rsid w:val="00CC3D6F"/>
    <w:pPr>
      <w:spacing w:before="100" w:beforeAutospacing="1" w:after="100" w:afterAutospacing="1" w:line="240" w:lineRule="auto"/>
      <w:ind w:firstLine="0"/>
      <w:jc w:val="center"/>
      <w:textAlignment w:val="center"/>
    </w:pPr>
    <w:rPr>
      <w:rFonts w:ascii="Times New Roman" w:hAnsi="Times New Roman"/>
      <w:szCs w:val="24"/>
      <w:lang w:val="ru-RU" w:eastAsia="ru-RU"/>
    </w:rPr>
  </w:style>
  <w:style w:type="paragraph" w:customStyle="1" w:styleId="xl31976">
    <w:name w:val="xl31976"/>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sz w:val="20"/>
      <w:szCs w:val="20"/>
      <w:lang w:val="ru-RU" w:eastAsia="ru-RU"/>
    </w:rPr>
  </w:style>
  <w:style w:type="paragraph" w:customStyle="1" w:styleId="xl31977">
    <w:name w:val="xl31977"/>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8">
    <w:name w:val="xl31978"/>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9">
    <w:name w:val="xl31979"/>
    <w:basedOn w:val="a2"/>
    <w:rsid w:val="00CC3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0"/>
      <w:jc w:val="left"/>
    </w:pPr>
    <w:rPr>
      <w:rFonts w:cs="Arial"/>
      <w:sz w:val="20"/>
      <w:szCs w:val="20"/>
      <w:lang w:val="ru-RU" w:eastAsia="ru-RU"/>
    </w:rPr>
  </w:style>
  <w:style w:type="paragraph" w:customStyle="1" w:styleId="xl31980">
    <w:name w:val="xl31980"/>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b/>
      <w:bCs/>
      <w:sz w:val="20"/>
      <w:szCs w:val="20"/>
      <w:lang w:val="ru-RU" w:eastAsia="ru-RU"/>
    </w:rPr>
  </w:style>
  <w:style w:type="paragraph" w:customStyle="1" w:styleId="xl31981">
    <w:name w:val="xl31981"/>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ConsNormal">
    <w:name w:val="ConsNormal"/>
    <w:rsid w:val="00CC3D6F"/>
    <w:pPr>
      <w:widowControl w:val="0"/>
      <w:ind w:firstLine="720"/>
    </w:pPr>
    <w:rPr>
      <w:rFonts w:ascii="Arial" w:hAnsi="Arial"/>
    </w:rPr>
  </w:style>
  <w:style w:type="paragraph" w:customStyle="1" w:styleId="CharCharCharCharCharChar">
    <w:name w:val="Char Char Знак Char Char Знак Char Char"/>
    <w:basedOn w:val="a2"/>
    <w:rsid w:val="00CC3D6F"/>
    <w:pPr>
      <w:keepLines/>
      <w:spacing w:after="160" w:line="240" w:lineRule="exact"/>
      <w:ind w:firstLine="0"/>
      <w:jc w:val="left"/>
    </w:pPr>
    <w:rPr>
      <w:rFonts w:ascii="Verdana" w:eastAsia="MS Mincho" w:hAnsi="Verdana" w:cs="Franklin Gothic Book"/>
      <w:sz w:val="20"/>
      <w:szCs w:val="20"/>
    </w:rPr>
  </w:style>
  <w:style w:type="paragraph" w:customStyle="1" w:styleId="TableText">
    <w:name w:val="Table Text"/>
    <w:basedOn w:val="a2"/>
    <w:link w:val="TableTextChar"/>
    <w:rsid w:val="00CC3D6F"/>
    <w:pPr>
      <w:spacing w:before="60" w:line="240" w:lineRule="auto"/>
      <w:ind w:firstLine="0"/>
      <w:jc w:val="left"/>
    </w:pPr>
    <w:rPr>
      <w:spacing w:val="-5"/>
      <w:sz w:val="18"/>
      <w:szCs w:val="18"/>
    </w:rPr>
  </w:style>
  <w:style w:type="character" w:customStyle="1" w:styleId="TableTextChar">
    <w:name w:val="Table Text Char"/>
    <w:link w:val="TableText"/>
    <w:rsid w:val="00CC3D6F"/>
    <w:rPr>
      <w:rFonts w:ascii="Arial" w:hAnsi="Arial"/>
      <w:spacing w:val="-5"/>
      <w:sz w:val="18"/>
      <w:szCs w:val="18"/>
      <w:lang w:val="en-US" w:eastAsia="en-US"/>
    </w:rPr>
  </w:style>
  <w:style w:type="numbering" w:customStyle="1" w:styleId="265">
    <w:name w:val="Нет списка26"/>
    <w:next w:val="a5"/>
    <w:uiPriority w:val="99"/>
    <w:semiHidden/>
    <w:unhideWhenUsed/>
    <w:rsid w:val="00CC3D6F"/>
  </w:style>
  <w:style w:type="numbering" w:customStyle="1" w:styleId="274">
    <w:name w:val="Нет списка27"/>
    <w:next w:val="a5"/>
    <w:uiPriority w:val="99"/>
    <w:semiHidden/>
    <w:unhideWhenUsed/>
    <w:rsid w:val="00CC3D6F"/>
  </w:style>
  <w:style w:type="numbering" w:customStyle="1" w:styleId="284">
    <w:name w:val="Нет списка28"/>
    <w:next w:val="a5"/>
    <w:uiPriority w:val="99"/>
    <w:semiHidden/>
    <w:unhideWhenUsed/>
    <w:rsid w:val="00CC3D6F"/>
  </w:style>
  <w:style w:type="numbering" w:customStyle="1" w:styleId="290">
    <w:name w:val="Нет списка29"/>
    <w:next w:val="a5"/>
    <w:uiPriority w:val="99"/>
    <w:semiHidden/>
    <w:unhideWhenUsed/>
    <w:rsid w:val="00CC3D6F"/>
  </w:style>
  <w:style w:type="numbering" w:customStyle="1" w:styleId="300">
    <w:name w:val="Нет списка30"/>
    <w:next w:val="a5"/>
    <w:uiPriority w:val="99"/>
    <w:semiHidden/>
    <w:unhideWhenUsed/>
    <w:rsid w:val="00CC3D6F"/>
  </w:style>
  <w:style w:type="numbering" w:customStyle="1" w:styleId="360">
    <w:name w:val="Нет списка36"/>
    <w:next w:val="a5"/>
    <w:uiPriority w:val="99"/>
    <w:semiHidden/>
    <w:unhideWhenUsed/>
    <w:rsid w:val="00CC3D6F"/>
  </w:style>
  <w:style w:type="numbering" w:customStyle="1" w:styleId="370">
    <w:name w:val="Нет списка37"/>
    <w:next w:val="a5"/>
    <w:uiPriority w:val="99"/>
    <w:semiHidden/>
    <w:unhideWhenUsed/>
    <w:rsid w:val="00CC3D6F"/>
  </w:style>
  <w:style w:type="numbering" w:customStyle="1" w:styleId="380">
    <w:name w:val="Нет списка38"/>
    <w:next w:val="a5"/>
    <w:uiPriority w:val="99"/>
    <w:semiHidden/>
    <w:unhideWhenUsed/>
    <w:rsid w:val="00CC3D6F"/>
  </w:style>
  <w:style w:type="numbering" w:customStyle="1" w:styleId="390">
    <w:name w:val="Нет списка39"/>
    <w:next w:val="a5"/>
    <w:uiPriority w:val="99"/>
    <w:semiHidden/>
    <w:unhideWhenUsed/>
    <w:rsid w:val="00CC3D6F"/>
  </w:style>
  <w:style w:type="numbering" w:customStyle="1" w:styleId="400">
    <w:name w:val="Нет списка40"/>
    <w:next w:val="a5"/>
    <w:uiPriority w:val="99"/>
    <w:semiHidden/>
    <w:unhideWhenUsed/>
    <w:rsid w:val="00CC3D6F"/>
  </w:style>
  <w:style w:type="paragraph" w:customStyle="1" w:styleId="afffffd">
    <w:name w:val="Стиль алаеваМаркированный список + По ширине Междустр.интервал:  по..."/>
    <w:basedOn w:val="a2"/>
    <w:link w:val="afffffe"/>
    <w:autoRedefine/>
    <w:rsid w:val="00CC3D6F"/>
    <w:pPr>
      <w:tabs>
        <w:tab w:val="num" w:pos="1418"/>
      </w:tabs>
      <w:spacing w:before="120" w:after="120"/>
      <w:ind w:left="1418" w:hanging="567"/>
    </w:pPr>
    <w:rPr>
      <w:snapToGrid w:val="0"/>
      <w:sz w:val="22"/>
      <w:szCs w:val="24"/>
      <w:lang w:val="ru-RU" w:eastAsia="ru-RU"/>
    </w:rPr>
  </w:style>
  <w:style w:type="character" w:customStyle="1" w:styleId="afffffe">
    <w:name w:val="Стиль алаеваМаркированный список + По ширине Междустр.интервал:  по... Знак Знак"/>
    <w:link w:val="afffffd"/>
    <w:rsid w:val="00CC3D6F"/>
    <w:rPr>
      <w:rFonts w:ascii="Arial" w:hAnsi="Arial"/>
      <w:snapToGrid w:val="0"/>
      <w:sz w:val="22"/>
      <w:szCs w:val="24"/>
    </w:rPr>
  </w:style>
  <w:style w:type="paragraph" w:customStyle="1" w:styleId="2fc">
    <w:name w:val="Основной текст2"/>
    <w:basedOn w:val="BodyTextKeep"/>
    <w:link w:val="BodyText1"/>
    <w:qFormat/>
    <w:rsid w:val="00CC3D6F"/>
    <w:pPr>
      <w:adjustRightInd w:val="0"/>
      <w:spacing w:after="120" w:line="360" w:lineRule="auto"/>
      <w:ind w:firstLine="709"/>
      <w:textAlignment w:val="baseline"/>
    </w:pPr>
    <w:rPr>
      <w:rFonts w:eastAsia="Calibri" w:cs="Arial"/>
      <w:sz w:val="28"/>
      <w:szCs w:val="28"/>
    </w:rPr>
  </w:style>
  <w:style w:type="paragraph" w:customStyle="1" w:styleId="Mark">
    <w:name w:val="Mark"/>
    <w:basedOn w:val="BodyTextKeep"/>
    <w:link w:val="Mark0"/>
    <w:qFormat/>
    <w:rsid w:val="00CC3D6F"/>
    <w:pPr>
      <w:numPr>
        <w:numId w:val="24"/>
      </w:numPr>
      <w:adjustRightInd w:val="0"/>
      <w:spacing w:after="120" w:line="360" w:lineRule="auto"/>
      <w:textAlignment w:val="baseline"/>
    </w:pPr>
    <w:rPr>
      <w:rFonts w:eastAsia="Calibri" w:cs="Arial"/>
      <w:sz w:val="28"/>
      <w:szCs w:val="28"/>
    </w:rPr>
  </w:style>
  <w:style w:type="character" w:customStyle="1" w:styleId="BodyText1">
    <w:name w:val="Body Text Знак1"/>
    <w:link w:val="2fc"/>
    <w:rsid w:val="00CC3D6F"/>
    <w:rPr>
      <w:rFonts w:ascii="Arial" w:eastAsia="Calibri" w:hAnsi="Arial" w:cs="Arial"/>
      <w:spacing w:val="-5"/>
      <w:kern w:val="28"/>
      <w:sz w:val="28"/>
      <w:szCs w:val="28"/>
      <w:lang w:eastAsia="en-US"/>
    </w:rPr>
  </w:style>
  <w:style w:type="character" w:customStyle="1" w:styleId="Mark0">
    <w:name w:val="Mark Знак"/>
    <w:link w:val="Mark"/>
    <w:rsid w:val="00CC3D6F"/>
    <w:rPr>
      <w:rFonts w:ascii="Arial" w:eastAsia="Calibri" w:hAnsi="Arial" w:cs="Arial"/>
      <w:spacing w:val="-5"/>
      <w:kern w:val="28"/>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45B49-DE4B-4C83-857D-B03D9D8B8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43</Pages>
  <Words>1600</Words>
  <Characters>9125</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Пётр Зарядов</cp:lastModifiedBy>
  <cp:revision>8</cp:revision>
  <cp:lastPrinted>2023-06-02T09:09:00Z</cp:lastPrinted>
  <dcterms:created xsi:type="dcterms:W3CDTF">2020-06-26T11:43:00Z</dcterms:created>
  <dcterms:modified xsi:type="dcterms:W3CDTF">2023-08-22T04:15:00Z</dcterms:modified>
</cp:coreProperties>
</file>